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DB0BEC7" w14:textId="1B24815C"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482FAD">
        <w:rPr>
          <w:rStyle w:val="normaltextrun"/>
          <w:rFonts w:ascii="Calibri" w:hAnsi="Calibri" w:cs="Calibri"/>
          <w:sz w:val="22"/>
          <w:szCs w:val="22"/>
        </w:rPr>
        <w:t>23 February</w:t>
      </w:r>
      <w:r w:rsidR="00D263B3">
        <w:rPr>
          <w:rStyle w:val="normaltextrun"/>
          <w:rFonts w:ascii="Calibri" w:hAnsi="Calibri" w:cs="Calibri"/>
          <w:sz w:val="22"/>
          <w:szCs w:val="22"/>
        </w:rPr>
        <w:t xml:space="preserve"> </w:t>
      </w:r>
      <w:r w:rsidRPr="00DF2829">
        <w:rPr>
          <w:rStyle w:val="normaltextrun"/>
          <w:rFonts w:ascii="Calibri" w:hAnsi="Calibri" w:cs="Calibri"/>
          <w:sz w:val="22"/>
          <w:szCs w:val="22"/>
        </w:rPr>
        <w:t>202</w:t>
      </w:r>
      <w:r w:rsidR="00700245">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1847ADDC" w14:textId="6DCBD39E"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We are</w:t>
      </w:r>
      <w:r w:rsidR="0029704C" w:rsidRPr="00DF2829">
        <w:rPr>
          <w:rStyle w:val="normaltextrun"/>
          <w:rFonts w:ascii="Calibri" w:hAnsi="Calibri" w:cs="Calibri"/>
          <w:sz w:val="22"/>
          <w:szCs w:val="22"/>
        </w:rPr>
        <w:t xml:space="preserve"> writing in response to your Freedom of Information request. Your request has been considered in accordance with the requirements of the Freedom of Information Act and our </w:t>
      </w:r>
      <w:r w:rsidR="00C80C97">
        <w:rPr>
          <w:rStyle w:val="normaltextrun"/>
          <w:rFonts w:ascii="Calibri" w:hAnsi="Calibri" w:cs="Calibri"/>
          <w:sz w:val="22"/>
          <w:szCs w:val="22"/>
        </w:rPr>
        <w:t xml:space="preserve">Data and </w:t>
      </w:r>
      <w:r w:rsidR="00840CBC">
        <w:rPr>
          <w:rStyle w:val="normaltextrun"/>
          <w:rFonts w:ascii="Calibri" w:hAnsi="Calibri" w:cs="Calibri"/>
          <w:sz w:val="22"/>
          <w:szCs w:val="22"/>
        </w:rPr>
        <w:t>Information Management Policy.</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53DAE346" w14:textId="77777777" w:rsidR="0029704C" w:rsidRPr="00DF2829" w:rsidRDefault="0029704C" w:rsidP="00962DA6">
      <w:pPr>
        <w:pStyle w:val="paragraph"/>
        <w:spacing w:before="0" w:beforeAutospacing="0" w:after="0" w:afterAutospacing="0"/>
        <w:textAlignment w:val="baseline"/>
        <w:rPr>
          <w:rStyle w:val="normaltextrun"/>
          <w:rFonts w:ascii="Calibri" w:hAnsi="Calibri" w:cs="Calibri"/>
          <w:b/>
          <w:bCs/>
          <w:sz w:val="22"/>
          <w:szCs w:val="22"/>
        </w:rPr>
      </w:pPr>
      <w:r w:rsidRPr="00DF2829">
        <w:rPr>
          <w:rStyle w:val="normaltextrun"/>
          <w:rFonts w:ascii="Calibri" w:hAnsi="Calibri" w:cs="Calibri"/>
          <w:b/>
          <w:bCs/>
          <w:sz w:val="22"/>
          <w:szCs w:val="22"/>
        </w:rPr>
        <w:t>You asked for the following information: </w:t>
      </w:r>
    </w:p>
    <w:p w14:paraId="688E6EDB" w14:textId="3087AA86" w:rsidR="00A8347B" w:rsidRDefault="00A8347B" w:rsidP="00962DA6">
      <w:pPr>
        <w:spacing w:after="0"/>
      </w:pPr>
    </w:p>
    <w:p w14:paraId="5E810CF2" w14:textId="77777777" w:rsidR="002F7880" w:rsidRDefault="002F7880" w:rsidP="002F7880">
      <w:pPr>
        <w:rPr>
          <w:i/>
          <w:iCs/>
        </w:rPr>
      </w:pPr>
      <w:r w:rsidRPr="002F7880">
        <w:rPr>
          <w:i/>
          <w:iCs/>
        </w:rPr>
        <w:t>Please can you let me have the train reliability data that you have for this route for 2019.</w:t>
      </w:r>
      <w:r>
        <w:rPr>
          <w:i/>
          <w:iCs/>
        </w:rPr>
        <w:t xml:space="preserve"> </w:t>
      </w:r>
    </w:p>
    <w:p w14:paraId="5FA594A5" w14:textId="77777777" w:rsidR="00590396" w:rsidRPr="00DF2829" w:rsidRDefault="00590396" w:rsidP="00962DA6">
      <w:pPr>
        <w:spacing w:after="0"/>
      </w:pPr>
    </w:p>
    <w:p w14:paraId="0C982803" w14:textId="77777777" w:rsidR="008142C8" w:rsidRPr="00730D02" w:rsidRDefault="008142C8" w:rsidP="00962DA6">
      <w:pPr>
        <w:spacing w:after="0"/>
        <w:rPr>
          <w:b/>
          <w:bCs/>
        </w:rPr>
      </w:pPr>
      <w:r w:rsidRPr="00730D02">
        <w:rPr>
          <w:b/>
          <w:bCs/>
        </w:rPr>
        <w:t>Having reviewed your questions, we are able to provide the following information:</w:t>
      </w:r>
    </w:p>
    <w:p w14:paraId="2C2B1A2E" w14:textId="2F6D8FE6" w:rsidR="008142C8" w:rsidRPr="00730D02" w:rsidRDefault="008142C8" w:rsidP="00962DA6">
      <w:pPr>
        <w:spacing w:after="0"/>
      </w:pPr>
    </w:p>
    <w:p w14:paraId="4CB6DBFA" w14:textId="0BC5C9D8" w:rsidR="006A3A9F" w:rsidRDefault="006A3A9F" w:rsidP="006A3A9F">
      <w:pPr>
        <w:spacing w:after="0"/>
      </w:pPr>
      <w:r>
        <w:t>Train reliability data for the Manchester-Cardiff Route during 20</w:t>
      </w:r>
      <w:r w:rsidR="002F7880">
        <w:t>19</w:t>
      </w:r>
      <w:r>
        <w:t xml:space="preserve"> is as follows:</w:t>
      </w:r>
    </w:p>
    <w:p w14:paraId="1E21D998" w14:textId="77777777" w:rsidR="006A3A9F" w:rsidRDefault="006A3A9F" w:rsidP="006A3A9F">
      <w:pPr>
        <w:spacing w:after="0"/>
      </w:pPr>
    </w:p>
    <w:p w14:paraId="13A5528B" w14:textId="77777777" w:rsidR="006A3A9F" w:rsidRDefault="006A3A9F" w:rsidP="006A3A9F">
      <w:pPr>
        <w:jc w:val="both"/>
        <w:rPr>
          <w:lang w:eastAsia="en-GB"/>
        </w:rPr>
      </w:pPr>
      <w:r>
        <w:rPr>
          <w:lang w:eastAsia="en-GB"/>
        </w:rPr>
        <w:t>The number of services cancelled, and what percentage of all journeys this amounts to :-</w:t>
      </w:r>
    </w:p>
    <w:p w14:paraId="485C6C6C" w14:textId="6519D68A" w:rsidR="006A3A9F" w:rsidRDefault="006A3A9F" w:rsidP="006A3A9F">
      <w:pPr>
        <w:pStyle w:val="ListParagraph"/>
        <w:numPr>
          <w:ilvl w:val="0"/>
          <w:numId w:val="4"/>
        </w:numPr>
        <w:jc w:val="both"/>
        <w:rPr>
          <w:rFonts w:eastAsia="Times New Roman"/>
          <w:lang w:eastAsia="en-GB"/>
        </w:rPr>
      </w:pPr>
      <w:r>
        <w:rPr>
          <w:rFonts w:eastAsia="Times New Roman"/>
          <w:lang w:eastAsia="en-GB"/>
        </w:rPr>
        <w:t xml:space="preserve">There were </w:t>
      </w:r>
      <w:r w:rsidR="00D904B4">
        <w:rPr>
          <w:rFonts w:eastAsia="Times New Roman"/>
          <w:lang w:eastAsia="en-GB"/>
        </w:rPr>
        <w:t>582</w:t>
      </w:r>
      <w:r>
        <w:rPr>
          <w:rFonts w:eastAsia="Times New Roman"/>
          <w:lang w:eastAsia="en-GB"/>
        </w:rPr>
        <w:t xml:space="preserve"> cancellations during 20</w:t>
      </w:r>
      <w:r w:rsidR="00D904B4">
        <w:rPr>
          <w:rFonts w:eastAsia="Times New Roman"/>
          <w:lang w:eastAsia="en-GB"/>
        </w:rPr>
        <w:t>19</w:t>
      </w:r>
      <w:r>
        <w:rPr>
          <w:rFonts w:eastAsia="Times New Roman"/>
          <w:lang w:eastAsia="en-GB"/>
        </w:rPr>
        <w:t>, where a full cancellation is equal to 1, and a part cancellation to 0.5. This amounts to approximately 3.</w:t>
      </w:r>
      <w:r w:rsidR="00D904B4">
        <w:rPr>
          <w:rFonts w:eastAsia="Times New Roman"/>
          <w:lang w:eastAsia="en-GB"/>
        </w:rPr>
        <w:t>8</w:t>
      </w:r>
      <w:r>
        <w:rPr>
          <w:rFonts w:eastAsia="Times New Roman"/>
          <w:lang w:eastAsia="en-GB"/>
        </w:rPr>
        <w:t>% of all journeys.</w:t>
      </w:r>
    </w:p>
    <w:p w14:paraId="1CB8417B" w14:textId="77777777" w:rsidR="006A3A9F" w:rsidRDefault="006A3A9F" w:rsidP="006A3A9F">
      <w:pPr>
        <w:jc w:val="both"/>
        <w:rPr>
          <w:lang w:eastAsia="en-GB"/>
        </w:rPr>
      </w:pPr>
    </w:p>
    <w:p w14:paraId="63B4C1C8" w14:textId="77777777" w:rsidR="006A3A9F" w:rsidRDefault="006A3A9F" w:rsidP="006A3A9F">
      <w:pPr>
        <w:jc w:val="both"/>
        <w:rPr>
          <w:lang w:eastAsia="en-GB"/>
        </w:rPr>
      </w:pPr>
      <w:r>
        <w:rPr>
          <w:lang w:eastAsia="en-GB"/>
        </w:rPr>
        <w:t>The number of services delayed, and what percentage of all journeys this amounts to :-</w:t>
      </w:r>
    </w:p>
    <w:p w14:paraId="287AF50B" w14:textId="4F8FC7B4" w:rsidR="006A3A9F" w:rsidRDefault="006A3A9F" w:rsidP="006A3A9F">
      <w:pPr>
        <w:pStyle w:val="ListParagraph"/>
        <w:numPr>
          <w:ilvl w:val="0"/>
          <w:numId w:val="4"/>
        </w:numPr>
        <w:jc w:val="both"/>
        <w:rPr>
          <w:rFonts w:eastAsia="Times New Roman"/>
          <w:lang w:eastAsia="en-GB"/>
        </w:rPr>
      </w:pPr>
      <w:r>
        <w:rPr>
          <w:rFonts w:eastAsia="Times New Roman"/>
          <w:lang w:eastAsia="en-GB"/>
        </w:rPr>
        <w:t xml:space="preserve">There were </w:t>
      </w:r>
      <w:r w:rsidR="009D734E">
        <w:rPr>
          <w:rFonts w:eastAsia="Times New Roman"/>
          <w:lang w:eastAsia="en-GB"/>
        </w:rPr>
        <w:t xml:space="preserve">129,408 </w:t>
      </w:r>
      <w:r>
        <w:rPr>
          <w:rFonts w:eastAsia="Times New Roman"/>
          <w:lang w:eastAsia="en-GB"/>
        </w:rPr>
        <w:t>delay minutes recorded for this line during 20</w:t>
      </w:r>
      <w:r w:rsidR="009D734E">
        <w:rPr>
          <w:rFonts w:eastAsia="Times New Roman"/>
          <w:lang w:eastAsia="en-GB"/>
        </w:rPr>
        <w:t>19</w:t>
      </w:r>
      <w:r>
        <w:rPr>
          <w:rFonts w:eastAsia="Times New Roman"/>
          <w:lang w:eastAsia="en-GB"/>
        </w:rPr>
        <w:t xml:space="preserve">, meaning that approximately </w:t>
      </w:r>
      <w:r w:rsidR="009D734E">
        <w:rPr>
          <w:rFonts w:eastAsia="Times New Roman"/>
          <w:lang w:eastAsia="en-GB"/>
        </w:rPr>
        <w:t>70.9</w:t>
      </w:r>
      <w:r>
        <w:rPr>
          <w:rFonts w:eastAsia="Times New Roman"/>
          <w:lang w:eastAsia="en-GB"/>
        </w:rPr>
        <w:t xml:space="preserve">% of services ran on time during 2020 (as per the industry definition of arriving within 3 minutes). </w:t>
      </w:r>
    </w:p>
    <w:p w14:paraId="64B9B87E" w14:textId="7183C8A3" w:rsidR="0008339D" w:rsidRPr="00730D02" w:rsidRDefault="006A3A9F" w:rsidP="00962DA6">
      <w:pPr>
        <w:spacing w:after="0"/>
      </w:pPr>
      <w:r>
        <w:t xml:space="preserve"> </w:t>
      </w:r>
    </w:p>
    <w:p w14:paraId="0EA6AA1E" w14:textId="0B84914E" w:rsidR="00F35E54" w:rsidRPr="00730D02" w:rsidRDefault="00F35E54" w:rsidP="00962DA6">
      <w:pPr>
        <w:spacing w:after="0"/>
      </w:pPr>
    </w:p>
    <w:p w14:paraId="5850682F" w14:textId="6A6B246B" w:rsidR="00F35E54" w:rsidRPr="00730D02" w:rsidRDefault="00E53352" w:rsidP="00962DA6">
      <w:pPr>
        <w:spacing w:after="0"/>
      </w:pPr>
      <w:r w:rsidRPr="00730D02">
        <w:t>We</w:t>
      </w:r>
      <w:r w:rsidR="00F35E54" w:rsidRPr="00730D02">
        <w:t xml:space="preserve"> hope this information is of use to you. </w:t>
      </w:r>
    </w:p>
    <w:p w14:paraId="1FB9BA2E" w14:textId="0511859E" w:rsidR="00F35E54" w:rsidRPr="00730D02" w:rsidRDefault="00F35E54" w:rsidP="00962DA6">
      <w:pPr>
        <w:spacing w:after="0"/>
      </w:pPr>
    </w:p>
    <w:p w14:paraId="332827CA" w14:textId="28E2BCC0" w:rsidR="00F35E54" w:rsidRPr="00DF2829" w:rsidRDefault="00F35E54" w:rsidP="00962DA6">
      <w:pPr>
        <w:spacing w:after="0"/>
      </w:pPr>
      <w:r w:rsidRPr="00730D02">
        <w:t>Yours</w:t>
      </w:r>
      <w:r w:rsidRPr="00DF2829">
        <w:t xml:space="preserve"> sincerely,  </w:t>
      </w:r>
    </w:p>
    <w:p w14:paraId="268B4940" w14:textId="16645FF7" w:rsidR="00F35E54" w:rsidRPr="002225B7" w:rsidRDefault="00F35E54" w:rsidP="00962DA6">
      <w:pPr>
        <w:spacing w:after="0"/>
      </w:pPr>
      <w:r w:rsidRPr="002225B7">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8240"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680C2" w14:textId="77777777" w:rsidR="00243C1C" w:rsidRDefault="00243C1C" w:rsidP="0029704C">
      <w:pPr>
        <w:spacing w:after="0" w:line="240" w:lineRule="auto"/>
      </w:pPr>
      <w:r>
        <w:separator/>
      </w:r>
    </w:p>
  </w:endnote>
  <w:endnote w:type="continuationSeparator" w:id="0">
    <w:p w14:paraId="158F7CEE" w14:textId="77777777" w:rsidR="00243C1C" w:rsidRDefault="00243C1C" w:rsidP="0029704C">
      <w:pPr>
        <w:spacing w:after="0" w:line="240" w:lineRule="auto"/>
      </w:pPr>
      <w:r>
        <w:continuationSeparator/>
      </w:r>
    </w:p>
  </w:endnote>
  <w:endnote w:type="continuationNotice" w:id="1">
    <w:p w14:paraId="08749CFF" w14:textId="77777777" w:rsidR="00243C1C" w:rsidRDefault="00243C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56290" w14:textId="77777777" w:rsidR="00243C1C" w:rsidRDefault="00243C1C" w:rsidP="0029704C">
      <w:pPr>
        <w:spacing w:after="0" w:line="240" w:lineRule="auto"/>
      </w:pPr>
      <w:r>
        <w:separator/>
      </w:r>
    </w:p>
  </w:footnote>
  <w:footnote w:type="continuationSeparator" w:id="0">
    <w:p w14:paraId="49918688" w14:textId="77777777" w:rsidR="00243C1C" w:rsidRDefault="00243C1C" w:rsidP="0029704C">
      <w:pPr>
        <w:spacing w:after="0" w:line="240" w:lineRule="auto"/>
      </w:pPr>
      <w:r>
        <w:continuationSeparator/>
      </w:r>
    </w:p>
  </w:footnote>
  <w:footnote w:type="continuationNotice" w:id="1">
    <w:p w14:paraId="120F6814" w14:textId="77777777" w:rsidR="00243C1C" w:rsidRDefault="00243C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36A10"/>
    <w:multiLevelType w:val="hybridMultilevel"/>
    <w:tmpl w:val="506CC170"/>
    <w:lvl w:ilvl="0" w:tplc="8FBECFE6">
      <w:numFmt w:val="bullet"/>
      <w:lvlText w:val=""/>
      <w:lvlJc w:val="left"/>
      <w:pPr>
        <w:ind w:left="720" w:hanging="360"/>
      </w:pPr>
      <w:rPr>
        <w:rFonts w:ascii="Wingdings" w:eastAsia="Calibri" w:hAnsi="Wingdings"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76762"/>
    <w:rsid w:val="0008339D"/>
    <w:rsid w:val="00084AA4"/>
    <w:rsid w:val="00092BE5"/>
    <w:rsid w:val="000C435B"/>
    <w:rsid w:val="000E7802"/>
    <w:rsid w:val="000F039C"/>
    <w:rsid w:val="00106DE7"/>
    <w:rsid w:val="00121A1E"/>
    <w:rsid w:val="0013481D"/>
    <w:rsid w:val="0016361E"/>
    <w:rsid w:val="001B369B"/>
    <w:rsid w:val="001B6034"/>
    <w:rsid w:val="001B6FC8"/>
    <w:rsid w:val="001F47D6"/>
    <w:rsid w:val="00217E85"/>
    <w:rsid w:val="00243C1C"/>
    <w:rsid w:val="00271383"/>
    <w:rsid w:val="0027240C"/>
    <w:rsid w:val="00293CEC"/>
    <w:rsid w:val="0029704C"/>
    <w:rsid w:val="002A02E1"/>
    <w:rsid w:val="002B38BF"/>
    <w:rsid w:val="002C48AD"/>
    <w:rsid w:val="002E3002"/>
    <w:rsid w:val="002F7880"/>
    <w:rsid w:val="0033704E"/>
    <w:rsid w:val="003A66BB"/>
    <w:rsid w:val="003E56B2"/>
    <w:rsid w:val="003E5FF1"/>
    <w:rsid w:val="003F3973"/>
    <w:rsid w:val="0041139F"/>
    <w:rsid w:val="0042257B"/>
    <w:rsid w:val="00460408"/>
    <w:rsid w:val="004770D2"/>
    <w:rsid w:val="00482FAD"/>
    <w:rsid w:val="0049094A"/>
    <w:rsid w:val="0049234E"/>
    <w:rsid w:val="004B27C7"/>
    <w:rsid w:val="004D2ED9"/>
    <w:rsid w:val="004E19CD"/>
    <w:rsid w:val="00585951"/>
    <w:rsid w:val="00586E64"/>
    <w:rsid w:val="00590396"/>
    <w:rsid w:val="005B50D2"/>
    <w:rsid w:val="005D18F5"/>
    <w:rsid w:val="005D5730"/>
    <w:rsid w:val="005F512A"/>
    <w:rsid w:val="00604616"/>
    <w:rsid w:val="00617231"/>
    <w:rsid w:val="006276CE"/>
    <w:rsid w:val="006A3A9F"/>
    <w:rsid w:val="006F1796"/>
    <w:rsid w:val="00700245"/>
    <w:rsid w:val="00730D02"/>
    <w:rsid w:val="007346B1"/>
    <w:rsid w:val="007509CF"/>
    <w:rsid w:val="007816E1"/>
    <w:rsid w:val="00797A24"/>
    <w:rsid w:val="008142C8"/>
    <w:rsid w:val="008362B2"/>
    <w:rsid w:val="00840CBC"/>
    <w:rsid w:val="00875924"/>
    <w:rsid w:val="008943C9"/>
    <w:rsid w:val="008D6A14"/>
    <w:rsid w:val="00905666"/>
    <w:rsid w:val="009506DD"/>
    <w:rsid w:val="00955621"/>
    <w:rsid w:val="00962DA6"/>
    <w:rsid w:val="00990EE7"/>
    <w:rsid w:val="00997895"/>
    <w:rsid w:val="009A1797"/>
    <w:rsid w:val="009A25CC"/>
    <w:rsid w:val="009C283F"/>
    <w:rsid w:val="009D1AAA"/>
    <w:rsid w:val="009D734E"/>
    <w:rsid w:val="009E53BE"/>
    <w:rsid w:val="009E6357"/>
    <w:rsid w:val="009F476E"/>
    <w:rsid w:val="00A0047F"/>
    <w:rsid w:val="00A20006"/>
    <w:rsid w:val="00A57132"/>
    <w:rsid w:val="00A6144F"/>
    <w:rsid w:val="00A8347B"/>
    <w:rsid w:val="00A90D11"/>
    <w:rsid w:val="00AD510D"/>
    <w:rsid w:val="00AD5B78"/>
    <w:rsid w:val="00B03466"/>
    <w:rsid w:val="00B26A0E"/>
    <w:rsid w:val="00B4563D"/>
    <w:rsid w:val="00B5151F"/>
    <w:rsid w:val="00BA2AE7"/>
    <w:rsid w:val="00BE1084"/>
    <w:rsid w:val="00BE5B50"/>
    <w:rsid w:val="00C5241C"/>
    <w:rsid w:val="00C63256"/>
    <w:rsid w:val="00C80C97"/>
    <w:rsid w:val="00C875B3"/>
    <w:rsid w:val="00C93B74"/>
    <w:rsid w:val="00C9519D"/>
    <w:rsid w:val="00CB29C7"/>
    <w:rsid w:val="00CC3FFD"/>
    <w:rsid w:val="00CE2068"/>
    <w:rsid w:val="00CF78BC"/>
    <w:rsid w:val="00D14B32"/>
    <w:rsid w:val="00D263B3"/>
    <w:rsid w:val="00D904B4"/>
    <w:rsid w:val="00DB0081"/>
    <w:rsid w:val="00DB6DB0"/>
    <w:rsid w:val="00DC38BC"/>
    <w:rsid w:val="00DC4F13"/>
    <w:rsid w:val="00DD02FD"/>
    <w:rsid w:val="00DE3034"/>
    <w:rsid w:val="00DF2829"/>
    <w:rsid w:val="00E24CBC"/>
    <w:rsid w:val="00E30003"/>
    <w:rsid w:val="00E47F42"/>
    <w:rsid w:val="00E51B12"/>
    <w:rsid w:val="00E53352"/>
    <w:rsid w:val="00E664E7"/>
    <w:rsid w:val="00E8344B"/>
    <w:rsid w:val="00EE479D"/>
    <w:rsid w:val="00F35E54"/>
    <w:rsid w:val="00F45AEF"/>
    <w:rsid w:val="00F818ED"/>
    <w:rsid w:val="00F93D1E"/>
    <w:rsid w:val="00FA35C2"/>
    <w:rsid w:val="00FC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14739905">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4" ma:contentTypeDescription="Create a new document." ma:contentTypeScope="" ma:versionID="c34b953ce98d5be63fc6e5c91e71160e">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8461b29337203a0267c6c1efa6ed60e8"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394BE6-AC70-4BAA-A2EA-8819EE9E561D}"/>
</file>

<file path=docProps/app.xml><?xml version="1.0" encoding="utf-8"?>
<Properties xmlns="http://schemas.openxmlformats.org/officeDocument/2006/extended-properties" xmlns:vt="http://schemas.openxmlformats.org/officeDocument/2006/docPropsVTypes">
  <Template>Normal</Template>
  <TotalTime>3</TotalTime>
  <Pages>2</Pages>
  <Words>183</Words>
  <Characters>1047</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Victoria Madelin</cp:lastModifiedBy>
  <cp:revision>8</cp:revision>
  <dcterms:created xsi:type="dcterms:W3CDTF">2022-02-23T15:03:00Z</dcterms:created>
  <dcterms:modified xsi:type="dcterms:W3CDTF">2022-02-23T16:36:00Z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