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0B047666" w:rsidR="0029704C"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5222FC">
        <w:rPr>
          <w:rStyle w:val="normaltextrun"/>
          <w:rFonts w:ascii="Calibri" w:hAnsi="Calibri" w:cs="Calibri"/>
          <w:sz w:val="22"/>
          <w:szCs w:val="22"/>
        </w:rPr>
        <w:t>1</w:t>
      </w:r>
      <w:r w:rsidR="00FE2AE8">
        <w:rPr>
          <w:rStyle w:val="normaltextrun"/>
          <w:rFonts w:ascii="Calibri" w:hAnsi="Calibri" w:cs="Calibri"/>
          <w:sz w:val="22"/>
          <w:szCs w:val="22"/>
        </w:rPr>
        <w:t>2</w:t>
      </w:r>
      <w:r w:rsidR="005222FC">
        <w:rPr>
          <w:rStyle w:val="normaltextrun"/>
          <w:rFonts w:ascii="Calibri" w:hAnsi="Calibri" w:cs="Calibri"/>
          <w:sz w:val="22"/>
          <w:szCs w:val="22"/>
        </w:rPr>
        <w:t xml:space="preserve"> May 2023</w:t>
      </w:r>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713AA993" w14:textId="6F00D349" w:rsidR="00E2126A" w:rsidRDefault="0029704C" w:rsidP="00962DA6">
      <w:pPr>
        <w:pStyle w:val="paragraph"/>
        <w:spacing w:before="0" w:beforeAutospacing="0" w:after="0" w:afterAutospacing="0"/>
        <w:textAlignment w:val="baseline"/>
        <w:rPr>
          <w:rStyle w:val="eop"/>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Pr="00FA35C2">
        <w:rPr>
          <w:rStyle w:val="eop"/>
          <w:rFonts w:ascii="&amp;quot" w:hAnsi="&amp;quot"/>
          <w:color w:val="FF0000"/>
          <w:sz w:val="26"/>
          <w:szCs w:val="28"/>
        </w:rPr>
        <w:t> </w:t>
      </w:r>
      <w:r w:rsidR="007B5FB4">
        <w:rPr>
          <w:rStyle w:val="eop"/>
          <w:rFonts w:ascii="&amp;quot" w:hAnsi="&amp;quot"/>
          <w:color w:val="FF0000"/>
          <w:sz w:val="26"/>
          <w:szCs w:val="28"/>
        </w:rPr>
        <w:t>5</w:t>
      </w:r>
      <w:r w:rsidR="00E12082">
        <w:rPr>
          <w:rStyle w:val="eop"/>
          <w:rFonts w:ascii="&amp;quot" w:hAnsi="&amp;quot"/>
          <w:color w:val="FF0000"/>
          <w:sz w:val="26"/>
          <w:szCs w:val="28"/>
        </w:rPr>
        <w:t>7</w:t>
      </w:r>
      <w:r w:rsidR="006F70FD">
        <w:rPr>
          <w:rStyle w:val="eop"/>
          <w:rFonts w:ascii="&amp;quot" w:hAnsi="&amp;quot"/>
          <w:color w:val="FF0000"/>
          <w:sz w:val="26"/>
          <w:szCs w:val="28"/>
        </w:rPr>
        <w:t>/23</w:t>
      </w:r>
    </w:p>
    <w:p w14:paraId="65C02B3D" w14:textId="3AF8AE12"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color w:val="C00000"/>
          <w:sz w:val="22"/>
          <w:szCs w:val="22"/>
        </w:rPr>
        <w:t> </w:t>
      </w: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sidRPr="003605D6">
        <w:rPr>
          <w:rStyle w:val="normaltextrun"/>
          <w:rFonts w:asciiTheme="minorHAnsi" w:hAnsiTheme="minorHAnsi" w:cstheme="minorHAnsi"/>
          <w:sz w:val="22"/>
          <w:szCs w:val="22"/>
        </w:rPr>
        <w:t>We are</w:t>
      </w:r>
      <w:r w:rsidR="0029704C" w:rsidRPr="003605D6">
        <w:rPr>
          <w:rStyle w:val="normaltextrun"/>
          <w:rFonts w:asciiTheme="minorHAnsi" w:hAnsiTheme="minorHAnsi" w:cstheme="minorHAnsi"/>
          <w:sz w:val="22"/>
          <w:szCs w:val="22"/>
        </w:rPr>
        <w:t xml:space="preserve"> writing in response to your Freedom of Information request. Your request has been considered in accordance with the requirements of the Freedom of Information Act and our </w:t>
      </w:r>
      <w:r w:rsidR="00C80C97" w:rsidRPr="003605D6">
        <w:rPr>
          <w:rStyle w:val="normaltextrun"/>
          <w:rFonts w:asciiTheme="minorHAnsi" w:hAnsiTheme="minorHAnsi" w:cstheme="minorHAnsi"/>
          <w:sz w:val="22"/>
          <w:szCs w:val="22"/>
        </w:rPr>
        <w:t xml:space="preserve">Data and </w:t>
      </w:r>
      <w:r w:rsidR="00840CBC" w:rsidRPr="003605D6">
        <w:rPr>
          <w:rStyle w:val="normaltextrun"/>
          <w:rFonts w:asciiTheme="minorHAnsi" w:hAnsiTheme="minorHAnsi" w:cstheme="minorHAnsi"/>
          <w:sz w:val="22"/>
          <w:szCs w:val="22"/>
        </w:rPr>
        <w:t>Information Management Policy.</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sz w:val="22"/>
          <w:szCs w:val="22"/>
        </w:rPr>
        <w:t> </w:t>
      </w:r>
    </w:p>
    <w:p w14:paraId="53DAE346" w14:textId="0BF8EC57" w:rsidR="0029704C" w:rsidRDefault="0029704C"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r w:rsidRPr="003605D6">
        <w:rPr>
          <w:rStyle w:val="normaltextrun"/>
          <w:rFonts w:asciiTheme="minorHAnsi" w:hAnsiTheme="minorHAnsi" w:cstheme="minorHAnsi"/>
          <w:b/>
          <w:bCs/>
          <w:sz w:val="22"/>
          <w:szCs w:val="22"/>
        </w:rPr>
        <w:t>You asked for the following information: </w:t>
      </w:r>
    </w:p>
    <w:p w14:paraId="49990F23" w14:textId="0FE68DA8" w:rsidR="003605D6" w:rsidRDefault="003605D6"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521C827C" w14:textId="50D7B0CA" w:rsidR="007B5FB4" w:rsidRPr="007B5FB4" w:rsidRDefault="009739BE" w:rsidP="007B5FB4">
      <w:pPr>
        <w:pStyle w:val="PlainText"/>
        <w:rPr>
          <w:b/>
          <w:bCs/>
        </w:rPr>
      </w:pPr>
      <w:r>
        <w:rPr>
          <w:rFonts w:ascii="Times New Roman" w:hAnsi="Times New Roman" w:cs="Times New Roman"/>
          <w:noProof/>
          <w:sz w:val="24"/>
          <w:szCs w:val="24"/>
        </w:rPr>
        <w:drawing>
          <wp:anchor distT="0" distB="0" distL="114300" distR="114300" simplePos="0" relativeHeight="251661312" behindDoc="0" locked="0" layoutInCell="1" allowOverlap="1" wp14:anchorId="1E7140F0" wp14:editId="1CE3238E">
            <wp:simplePos x="0" y="0"/>
            <wp:positionH relativeFrom="column">
              <wp:posOffset>0</wp:posOffset>
            </wp:positionH>
            <wp:positionV relativeFrom="paragraph">
              <wp:posOffset>167640</wp:posOffset>
            </wp:positionV>
            <wp:extent cx="5731510" cy="1144270"/>
            <wp:effectExtent l="0" t="0" r="2540" b="0"/>
            <wp:wrapSquare wrapText="bothSides"/>
            <wp:docPr id="185091024" name="Picture 1" descr="1. The number of TfW journeys undertaken by new trains (i.e. either CAF DMU – Class 197, Class 230, Stadler FLIRT (DEMU) - Class 231, Stadler FLIRT (TMMU) - Class 756 or Stadler Citylink - Class 398 trains) since May 2021, and their proportion relative to the total number of TfW journeys undertaken over the same time period. &#10;2. The value of new rolling stock that has been installed by TfW since May 2021. &#10;3. The percentage of TfW journeys that have been on-time since May 2021.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The number of TfW journeys undertaken by new trains (i.e. either CAF DMU – Class 197, Class 230, Stadler FLIRT (DEMU) - Class 231, Stadler FLIRT (TMMU) - Class 756 or Stadler Citylink - Class 398 trains) since May 2021, and their proportion relative to the total number of TfW journeys undertaken over the same time period. &#10;2. The value of new rolling stock that has been installed by TfW since May 2021. &#10;3. The percentage of TfW journeys that have been on-time since May 2021.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144270"/>
                    </a:xfrm>
                    <a:prstGeom prst="rect">
                      <a:avLst/>
                    </a:prstGeom>
                    <a:noFill/>
                  </pic:spPr>
                </pic:pic>
              </a:graphicData>
            </a:graphic>
            <wp14:sizeRelH relativeFrom="page">
              <wp14:pctWidth>0</wp14:pctWidth>
            </wp14:sizeRelH>
            <wp14:sizeRelV relativeFrom="page">
              <wp14:pctHeight>0</wp14:pctHeight>
            </wp14:sizeRelV>
          </wp:anchor>
        </w:drawing>
      </w:r>
    </w:p>
    <w:p w14:paraId="2AFDA7EE" w14:textId="77777777" w:rsidR="00E05F84" w:rsidRDefault="00E05F84" w:rsidP="00962DA6">
      <w:pPr>
        <w:spacing w:after="0"/>
        <w:rPr>
          <w:rFonts w:cstheme="minorHAnsi"/>
          <w:b/>
          <w:bCs/>
        </w:rPr>
      </w:pPr>
    </w:p>
    <w:p w14:paraId="64B9B87E" w14:textId="2B4FAF1D" w:rsidR="0008339D" w:rsidRDefault="00994870" w:rsidP="00962DA6">
      <w:pPr>
        <w:spacing w:after="0"/>
        <w:rPr>
          <w:rFonts w:cstheme="minorHAnsi"/>
          <w:b/>
          <w:bCs/>
        </w:rPr>
      </w:pPr>
      <w:r w:rsidRPr="003605D6">
        <w:rPr>
          <w:rFonts w:cstheme="minorHAnsi"/>
          <w:b/>
          <w:bCs/>
        </w:rPr>
        <w:t>RESPONSE</w:t>
      </w:r>
    </w:p>
    <w:p w14:paraId="312888F6" w14:textId="77777777" w:rsidR="007B5FB4" w:rsidRDefault="007B5FB4" w:rsidP="00962DA6">
      <w:pPr>
        <w:spacing w:after="0"/>
        <w:rPr>
          <w:rFonts w:cstheme="minorHAnsi"/>
          <w:b/>
          <w:bCs/>
        </w:rPr>
      </w:pPr>
    </w:p>
    <w:p w14:paraId="6EBE32BC" w14:textId="39167803" w:rsidR="007B5FB4" w:rsidRDefault="00FE2AE8" w:rsidP="00380A48">
      <w:pPr>
        <w:spacing w:after="0"/>
        <w:rPr>
          <w:noProof/>
        </w:rPr>
      </w:pPr>
      <w:r>
        <w:rPr>
          <w:noProof/>
        </w:rPr>
        <w:t xml:space="preserve">1. </w:t>
      </w:r>
      <w:r w:rsidR="00417FDC">
        <w:t xml:space="preserve">We have completed the search for the information you requested on the number of journeys </w:t>
      </w:r>
      <w:r w:rsidR="00275762">
        <w:t xml:space="preserve">undertaken by new trains </w:t>
      </w:r>
      <w:r w:rsidR="00417FDC">
        <w:t xml:space="preserve">and </w:t>
      </w:r>
      <w:r w:rsidR="00275762">
        <w:t xml:space="preserve">we </w:t>
      </w:r>
      <w:r w:rsidR="00417FDC">
        <w:t xml:space="preserve">can confirm that </w:t>
      </w:r>
      <w:r w:rsidR="00275762">
        <w:t xml:space="preserve">TfW </w:t>
      </w:r>
      <w:r w:rsidR="00417FDC">
        <w:t xml:space="preserve">does </w:t>
      </w:r>
      <w:r w:rsidR="00275762">
        <w:t xml:space="preserve">not </w:t>
      </w:r>
      <w:r w:rsidR="00417FDC">
        <w:t xml:space="preserve">hold </w:t>
      </w:r>
      <w:r w:rsidR="00275762">
        <w:t xml:space="preserve">the </w:t>
      </w:r>
      <w:r w:rsidR="00417FDC">
        <w:t xml:space="preserve">information relevant to </w:t>
      </w:r>
      <w:r w:rsidR="00275762">
        <w:t xml:space="preserve">this part of </w:t>
      </w:r>
      <w:r w:rsidR="00417FDC">
        <w:t>your request.</w:t>
      </w:r>
      <w:r>
        <w:rPr>
          <w:noProof/>
        </w:rPr>
        <w:t xml:space="preserve"> </w:t>
      </w:r>
    </w:p>
    <w:p w14:paraId="6DAD826A" w14:textId="77777777" w:rsidR="00C8258C" w:rsidRDefault="00FE2AE8" w:rsidP="00380A48">
      <w:pPr>
        <w:spacing w:after="0"/>
      </w:pPr>
      <w:r>
        <w:rPr>
          <w:noProof/>
        </w:rPr>
        <w:t xml:space="preserve">2. </w:t>
      </w:r>
      <w:r w:rsidR="001E69B4">
        <w:t>The value of new rolling stock introduced since May 2021 is £181,981,382.</w:t>
      </w:r>
    </w:p>
    <w:p w14:paraId="015A89A4" w14:textId="260F3356" w:rsidR="00FE2AE8" w:rsidRPr="00CD41BA" w:rsidRDefault="00C8258C" w:rsidP="00380A48">
      <w:pPr>
        <w:spacing w:after="0"/>
        <w:rPr>
          <w:noProof/>
        </w:rPr>
      </w:pPr>
      <w:r>
        <w:t xml:space="preserve">3. </w:t>
      </w:r>
      <w:r w:rsidR="00B4125E" w:rsidRPr="00B4125E">
        <w:t>78.3% of stops on TfW services achieved our measure of On Time to 3</w:t>
      </w:r>
      <w:r w:rsidR="00B4125E">
        <w:t xml:space="preserve"> minutes. </w:t>
      </w:r>
      <w:r w:rsidR="005E34A1">
        <w:t xml:space="preserve"> </w:t>
      </w:r>
      <w:r w:rsidR="001E69B4">
        <w:t xml:space="preserve"> </w:t>
      </w:r>
    </w:p>
    <w:p w14:paraId="2D09DF09" w14:textId="77777777" w:rsidR="007B5FB4" w:rsidRPr="007B5FB4" w:rsidRDefault="007B5FB4" w:rsidP="007B5FB4">
      <w:pPr>
        <w:pStyle w:val="ListParagraph"/>
        <w:rPr>
          <w:rFonts w:cstheme="minorHAnsi"/>
        </w:rPr>
      </w:pPr>
    </w:p>
    <w:p w14:paraId="5850682F" w14:textId="0E695329" w:rsidR="00F35E54" w:rsidRPr="003605D6" w:rsidRDefault="00E53352" w:rsidP="00962DA6">
      <w:pPr>
        <w:spacing w:after="0"/>
        <w:rPr>
          <w:rFonts w:cstheme="minorHAnsi"/>
        </w:rPr>
      </w:pPr>
      <w:r w:rsidRPr="003605D6">
        <w:rPr>
          <w:rFonts w:cstheme="minorHAnsi"/>
        </w:rPr>
        <w:t>We</w:t>
      </w:r>
      <w:r w:rsidR="00F35E54" w:rsidRPr="003605D6">
        <w:rPr>
          <w:rFonts w:cstheme="minorHAnsi"/>
        </w:rPr>
        <w:t xml:space="preserve"> hope this information is of use to you. </w:t>
      </w:r>
    </w:p>
    <w:p w14:paraId="1FB9BA2E" w14:textId="0511859E" w:rsidR="00F35E54" w:rsidRPr="003605D6" w:rsidRDefault="00F35E54" w:rsidP="00962DA6">
      <w:pPr>
        <w:spacing w:after="0"/>
        <w:rPr>
          <w:rFonts w:cstheme="minorHAnsi"/>
        </w:rPr>
      </w:pP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w:lastRenderedPageBreak/>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1"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2"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4"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5"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31E2B" w14:textId="77777777" w:rsidR="00DF3685" w:rsidRDefault="00DF3685" w:rsidP="0029704C">
      <w:pPr>
        <w:spacing w:after="0" w:line="240" w:lineRule="auto"/>
      </w:pPr>
      <w:r>
        <w:separator/>
      </w:r>
    </w:p>
  </w:endnote>
  <w:endnote w:type="continuationSeparator" w:id="0">
    <w:p w14:paraId="6D724C81" w14:textId="77777777" w:rsidR="00DF3685" w:rsidRDefault="00DF3685" w:rsidP="0029704C">
      <w:pPr>
        <w:spacing w:after="0" w:line="240" w:lineRule="auto"/>
      </w:pPr>
      <w:r>
        <w:continuationSeparator/>
      </w:r>
    </w:p>
  </w:endnote>
  <w:endnote w:type="continuationNotice" w:id="1">
    <w:p w14:paraId="4243E49A" w14:textId="77777777" w:rsidR="00DF3685" w:rsidRDefault="00DF36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931E0" w14:textId="77777777" w:rsidR="00DF3685" w:rsidRDefault="00DF3685" w:rsidP="0029704C">
      <w:pPr>
        <w:spacing w:after="0" w:line="240" w:lineRule="auto"/>
      </w:pPr>
      <w:r>
        <w:separator/>
      </w:r>
    </w:p>
  </w:footnote>
  <w:footnote w:type="continuationSeparator" w:id="0">
    <w:p w14:paraId="03E36AC3" w14:textId="77777777" w:rsidR="00DF3685" w:rsidRDefault="00DF3685" w:rsidP="0029704C">
      <w:pPr>
        <w:spacing w:after="0" w:line="240" w:lineRule="auto"/>
      </w:pPr>
      <w:r>
        <w:continuationSeparator/>
      </w:r>
    </w:p>
  </w:footnote>
  <w:footnote w:type="continuationNotice" w:id="1">
    <w:p w14:paraId="38ADC7CF" w14:textId="77777777" w:rsidR="00DF3685" w:rsidRDefault="00DF368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B91C0C"/>
    <w:multiLevelType w:val="hybridMultilevel"/>
    <w:tmpl w:val="5E484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num w:numId="1" w16cid:durableId="1398094724">
    <w:abstractNumId w:val="2"/>
  </w:num>
  <w:num w:numId="2" w16cid:durableId="1916353855">
    <w:abstractNumId w:val="4"/>
  </w:num>
  <w:num w:numId="3" w16cid:durableId="1632709340">
    <w:abstractNumId w:val="0"/>
  </w:num>
  <w:num w:numId="4" w16cid:durableId="1687706889">
    <w:abstractNumId w:val="5"/>
  </w:num>
  <w:num w:numId="5" w16cid:durableId="447050164">
    <w:abstractNumId w:val="3"/>
  </w:num>
  <w:num w:numId="6" w16cid:durableId="11546388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31BC6"/>
    <w:rsid w:val="00050181"/>
    <w:rsid w:val="0005296A"/>
    <w:rsid w:val="00064D26"/>
    <w:rsid w:val="0006520C"/>
    <w:rsid w:val="00076762"/>
    <w:rsid w:val="0008339D"/>
    <w:rsid w:val="00084A12"/>
    <w:rsid w:val="00084AA4"/>
    <w:rsid w:val="00091451"/>
    <w:rsid w:val="00092BE5"/>
    <w:rsid w:val="000B4F61"/>
    <w:rsid w:val="000B6A7E"/>
    <w:rsid w:val="000C435B"/>
    <w:rsid w:val="000E53B7"/>
    <w:rsid w:val="000E7802"/>
    <w:rsid w:val="000F039C"/>
    <w:rsid w:val="000F0A57"/>
    <w:rsid w:val="000F36E4"/>
    <w:rsid w:val="00106DE7"/>
    <w:rsid w:val="00116D6E"/>
    <w:rsid w:val="00121A1E"/>
    <w:rsid w:val="00127C25"/>
    <w:rsid w:val="0013481D"/>
    <w:rsid w:val="00150F52"/>
    <w:rsid w:val="0016361E"/>
    <w:rsid w:val="001869B3"/>
    <w:rsid w:val="0018760E"/>
    <w:rsid w:val="001A1182"/>
    <w:rsid w:val="001A42CB"/>
    <w:rsid w:val="001B369B"/>
    <w:rsid w:val="001B6034"/>
    <w:rsid w:val="001B6FC8"/>
    <w:rsid w:val="001D0EB8"/>
    <w:rsid w:val="001E69B4"/>
    <w:rsid w:val="001F47D6"/>
    <w:rsid w:val="00217E85"/>
    <w:rsid w:val="00243C1C"/>
    <w:rsid w:val="002532E8"/>
    <w:rsid w:val="00271383"/>
    <w:rsid w:val="0027240C"/>
    <w:rsid w:val="00275762"/>
    <w:rsid w:val="00293CEC"/>
    <w:rsid w:val="00295410"/>
    <w:rsid w:val="0029704C"/>
    <w:rsid w:val="002A7139"/>
    <w:rsid w:val="002B38BF"/>
    <w:rsid w:val="002C45FB"/>
    <w:rsid w:val="002C48AD"/>
    <w:rsid w:val="002E3002"/>
    <w:rsid w:val="002E4D66"/>
    <w:rsid w:val="0033704E"/>
    <w:rsid w:val="003605D6"/>
    <w:rsid w:val="00380A48"/>
    <w:rsid w:val="003A66BB"/>
    <w:rsid w:val="003B538C"/>
    <w:rsid w:val="003B64F1"/>
    <w:rsid w:val="003E56B2"/>
    <w:rsid w:val="003E5FF1"/>
    <w:rsid w:val="003F3973"/>
    <w:rsid w:val="0041139F"/>
    <w:rsid w:val="00417FDC"/>
    <w:rsid w:val="0042257B"/>
    <w:rsid w:val="00431B9A"/>
    <w:rsid w:val="00460408"/>
    <w:rsid w:val="004770D2"/>
    <w:rsid w:val="0049234E"/>
    <w:rsid w:val="004B27C7"/>
    <w:rsid w:val="004D2ED9"/>
    <w:rsid w:val="004E19CD"/>
    <w:rsid w:val="004F2D0C"/>
    <w:rsid w:val="005222FC"/>
    <w:rsid w:val="0053128D"/>
    <w:rsid w:val="005446A4"/>
    <w:rsid w:val="00575781"/>
    <w:rsid w:val="00585951"/>
    <w:rsid w:val="00586E64"/>
    <w:rsid w:val="00590396"/>
    <w:rsid w:val="005B50D2"/>
    <w:rsid w:val="005D18F5"/>
    <w:rsid w:val="005D5730"/>
    <w:rsid w:val="005E34A1"/>
    <w:rsid w:val="005F512A"/>
    <w:rsid w:val="00604616"/>
    <w:rsid w:val="00617231"/>
    <w:rsid w:val="006276CE"/>
    <w:rsid w:val="00640D42"/>
    <w:rsid w:val="00661880"/>
    <w:rsid w:val="006B7B10"/>
    <w:rsid w:val="006F1796"/>
    <w:rsid w:val="006F70FD"/>
    <w:rsid w:val="00700245"/>
    <w:rsid w:val="00730D02"/>
    <w:rsid w:val="007346B1"/>
    <w:rsid w:val="00734872"/>
    <w:rsid w:val="007509CF"/>
    <w:rsid w:val="00760E93"/>
    <w:rsid w:val="00763D1C"/>
    <w:rsid w:val="007816E1"/>
    <w:rsid w:val="00782D70"/>
    <w:rsid w:val="00797A24"/>
    <w:rsid w:val="007B324E"/>
    <w:rsid w:val="007B5FB4"/>
    <w:rsid w:val="008142C8"/>
    <w:rsid w:val="008254C5"/>
    <w:rsid w:val="00833A37"/>
    <w:rsid w:val="008362B2"/>
    <w:rsid w:val="00840CBC"/>
    <w:rsid w:val="00861390"/>
    <w:rsid w:val="00875924"/>
    <w:rsid w:val="008816C3"/>
    <w:rsid w:val="008943C9"/>
    <w:rsid w:val="00894445"/>
    <w:rsid w:val="008B4AEA"/>
    <w:rsid w:val="008D211C"/>
    <w:rsid w:val="008D6A14"/>
    <w:rsid w:val="00905666"/>
    <w:rsid w:val="00920E37"/>
    <w:rsid w:val="009228B6"/>
    <w:rsid w:val="00923E43"/>
    <w:rsid w:val="009506DD"/>
    <w:rsid w:val="00955621"/>
    <w:rsid w:val="00955C33"/>
    <w:rsid w:val="0095701E"/>
    <w:rsid w:val="00962DA6"/>
    <w:rsid w:val="009730BB"/>
    <w:rsid w:val="009739BE"/>
    <w:rsid w:val="00990EE7"/>
    <w:rsid w:val="00994870"/>
    <w:rsid w:val="00997895"/>
    <w:rsid w:val="009A1797"/>
    <w:rsid w:val="009A25CC"/>
    <w:rsid w:val="009C2579"/>
    <w:rsid w:val="009C283F"/>
    <w:rsid w:val="009D1AAA"/>
    <w:rsid w:val="009E53BE"/>
    <w:rsid w:val="009E6357"/>
    <w:rsid w:val="009F476E"/>
    <w:rsid w:val="00A0047F"/>
    <w:rsid w:val="00A12D5B"/>
    <w:rsid w:val="00A20006"/>
    <w:rsid w:val="00A236D8"/>
    <w:rsid w:val="00A57132"/>
    <w:rsid w:val="00A6144F"/>
    <w:rsid w:val="00A8347B"/>
    <w:rsid w:val="00A90D11"/>
    <w:rsid w:val="00A96833"/>
    <w:rsid w:val="00AB4D98"/>
    <w:rsid w:val="00AD510D"/>
    <w:rsid w:val="00AD5B78"/>
    <w:rsid w:val="00B03466"/>
    <w:rsid w:val="00B05D1F"/>
    <w:rsid w:val="00B26A0E"/>
    <w:rsid w:val="00B4125E"/>
    <w:rsid w:val="00B4563D"/>
    <w:rsid w:val="00B5151F"/>
    <w:rsid w:val="00B72744"/>
    <w:rsid w:val="00B90B15"/>
    <w:rsid w:val="00B9465B"/>
    <w:rsid w:val="00B957A2"/>
    <w:rsid w:val="00BA2AE7"/>
    <w:rsid w:val="00BB36D1"/>
    <w:rsid w:val="00BC1EA7"/>
    <w:rsid w:val="00BE1084"/>
    <w:rsid w:val="00BE5B50"/>
    <w:rsid w:val="00C36E75"/>
    <w:rsid w:val="00C5241C"/>
    <w:rsid w:val="00C57EB8"/>
    <w:rsid w:val="00C63256"/>
    <w:rsid w:val="00C702FD"/>
    <w:rsid w:val="00C80C97"/>
    <w:rsid w:val="00C8258C"/>
    <w:rsid w:val="00C84928"/>
    <w:rsid w:val="00C8719B"/>
    <w:rsid w:val="00C875B3"/>
    <w:rsid w:val="00C93B74"/>
    <w:rsid w:val="00C9519D"/>
    <w:rsid w:val="00C97AB0"/>
    <w:rsid w:val="00CB29C7"/>
    <w:rsid w:val="00CC3FFD"/>
    <w:rsid w:val="00CD2DDF"/>
    <w:rsid w:val="00CD41BA"/>
    <w:rsid w:val="00CD6A15"/>
    <w:rsid w:val="00CE2068"/>
    <w:rsid w:val="00CF0450"/>
    <w:rsid w:val="00CF78BC"/>
    <w:rsid w:val="00CF7A5D"/>
    <w:rsid w:val="00D14B32"/>
    <w:rsid w:val="00D17676"/>
    <w:rsid w:val="00D201A0"/>
    <w:rsid w:val="00D263B3"/>
    <w:rsid w:val="00D32B2D"/>
    <w:rsid w:val="00D60775"/>
    <w:rsid w:val="00D93271"/>
    <w:rsid w:val="00DB0081"/>
    <w:rsid w:val="00DB6DB0"/>
    <w:rsid w:val="00DC38BC"/>
    <w:rsid w:val="00DC4F13"/>
    <w:rsid w:val="00DE1B2D"/>
    <w:rsid w:val="00DE3034"/>
    <w:rsid w:val="00DF2829"/>
    <w:rsid w:val="00DF3685"/>
    <w:rsid w:val="00E00748"/>
    <w:rsid w:val="00E05F84"/>
    <w:rsid w:val="00E0646A"/>
    <w:rsid w:val="00E12082"/>
    <w:rsid w:val="00E2126A"/>
    <w:rsid w:val="00E24CBC"/>
    <w:rsid w:val="00E35FFE"/>
    <w:rsid w:val="00E47F42"/>
    <w:rsid w:val="00E51B12"/>
    <w:rsid w:val="00E53352"/>
    <w:rsid w:val="00E664E7"/>
    <w:rsid w:val="00E8344B"/>
    <w:rsid w:val="00EE479D"/>
    <w:rsid w:val="00F35E54"/>
    <w:rsid w:val="00F45AEF"/>
    <w:rsid w:val="00F65A95"/>
    <w:rsid w:val="00F818ED"/>
    <w:rsid w:val="00F93D1E"/>
    <w:rsid w:val="00FA35C2"/>
    <w:rsid w:val="00FC704E"/>
    <w:rsid w:val="00FD4627"/>
    <w:rsid w:val="00FE2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09206490">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800462872">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129860395">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co.org.uk/make-a-complain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reedomofinformation@tfw.wales" TargetMode="External"/><Relationship Id="rId5" Type="http://schemas.openxmlformats.org/officeDocument/2006/relationships/styles" Target="styles.xml"/><Relationship Id="rId15" Type="http://schemas.openxmlformats.org/officeDocument/2006/relationships/hyperlink" Target="https://ico.org.uk/make-a-complaint/" TargetMode="Externa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freedomofinformation@tfw.wa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 ds:uri="4c0ed1d7-e579-4868-9d2f-0a2617519e5d"/>
    <ds:schemaRef ds:uri="71b84520-2f4a-4240-92c9-4d84398e9fa5"/>
  </ds:schemaRefs>
</ds:datastoreItem>
</file>

<file path=customXml/itemProps2.xml><?xml version="1.0" encoding="utf-8"?>
<ds:datastoreItem xmlns:ds="http://schemas.openxmlformats.org/officeDocument/2006/customXml" ds:itemID="{CBF1F564-9BB6-4BA8-835B-5BF5E9AF284F}"/>
</file>

<file path=customXml/itemProps3.xml><?xml version="1.0" encoding="utf-8"?>
<ds:datastoreItem xmlns:ds="http://schemas.openxmlformats.org/officeDocument/2006/customXml" ds:itemID="{6F8B8B0B-EFCB-4738-AA33-4CAA3F31B2F1}">
  <ds:schemaRefs>
    <ds:schemaRef ds:uri="http://schemas.microsoft.com/sharepoint/v3/contenttype/forms"/>
  </ds:schemaRefs>
</ds:datastoreItem>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0</TotalTime>
  <Pages>2</Pages>
  <Words>126</Words>
  <Characters>681</Characters>
  <Application>Microsoft Office Word</Application>
  <DocSecurity>0</DocSecurity>
  <Lines>10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Jeremy Morgan</cp:lastModifiedBy>
  <cp:revision>5</cp:revision>
  <dcterms:created xsi:type="dcterms:W3CDTF">2023-05-12T13:21:00Z</dcterms:created>
  <dcterms:modified xsi:type="dcterms:W3CDTF">2023-05-12T13:23:00Z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