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117ED10F"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73873">
        <w:rPr>
          <w:rStyle w:val="normaltextrun"/>
          <w:rFonts w:ascii="Calibri" w:hAnsi="Calibri" w:cs="Calibri"/>
          <w:sz w:val="22"/>
          <w:szCs w:val="22"/>
        </w:rPr>
        <w:t>4</w:t>
      </w:r>
      <w:r w:rsidR="00F73873" w:rsidRPr="00F73873">
        <w:rPr>
          <w:rStyle w:val="normaltextrun"/>
          <w:rFonts w:ascii="Calibri" w:hAnsi="Calibri" w:cs="Calibri"/>
          <w:sz w:val="22"/>
          <w:szCs w:val="22"/>
          <w:vertAlign w:val="superscript"/>
        </w:rPr>
        <w:t>th</w:t>
      </w:r>
      <w:r w:rsidR="00F73873">
        <w:rPr>
          <w:rStyle w:val="normaltextrun"/>
          <w:rFonts w:ascii="Calibri" w:hAnsi="Calibri" w:cs="Calibri"/>
          <w:sz w:val="22"/>
          <w:szCs w:val="22"/>
        </w:rPr>
        <w:t xml:space="preserve"> of December </w:t>
      </w:r>
      <w:r w:rsidR="00615EF2">
        <w:rPr>
          <w:rStyle w:val="normaltextrun"/>
          <w:rFonts w:ascii="Calibri" w:hAnsi="Calibri" w:cs="Calibri"/>
          <w:sz w:val="22"/>
          <w:szCs w:val="22"/>
        </w:rPr>
        <w:t>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2B0ECC4F"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615EF2">
        <w:rPr>
          <w:rStyle w:val="eop"/>
          <w:rFonts w:ascii="&amp;quot" w:hAnsi="&amp;quot"/>
          <w:color w:val="FF0000"/>
          <w:sz w:val="26"/>
          <w:szCs w:val="28"/>
        </w:rPr>
        <w:t>245/23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4641133A" w14:textId="77777777" w:rsidR="00337EE8" w:rsidRDefault="00337EE8" w:rsidP="00962DA6">
      <w:pPr>
        <w:spacing w:after="0"/>
        <w:rPr>
          <w:rFonts w:cstheme="minorHAnsi"/>
          <w:b/>
          <w:bCs/>
        </w:rPr>
      </w:pPr>
    </w:p>
    <w:p w14:paraId="07869C17" w14:textId="77777777" w:rsidR="00615EF2" w:rsidRPr="00615EF2" w:rsidRDefault="00615EF2" w:rsidP="00615EF2">
      <w:pPr>
        <w:rPr>
          <w:rFonts w:eastAsia="Times New Roman"/>
          <w:b/>
          <w:bCs/>
        </w:rPr>
      </w:pPr>
      <w:r w:rsidRPr="00615EF2">
        <w:rPr>
          <w:rFonts w:eastAsia="Times New Roman"/>
          <w:b/>
          <w:bCs/>
        </w:rPr>
        <w:t>1) How much has Transport for Wales paid to private companies to cover rail replacement bus services in each of the last five financial years? (Please include a breakdown of companies in receipt of funding)</w:t>
      </w:r>
    </w:p>
    <w:p w14:paraId="521ED7E6" w14:textId="77777777" w:rsidR="00615EF2" w:rsidRPr="00615EF2" w:rsidRDefault="00615EF2" w:rsidP="00615EF2">
      <w:pPr>
        <w:rPr>
          <w:rFonts w:eastAsia="Times New Roman"/>
          <w:b/>
          <w:bCs/>
        </w:rPr>
      </w:pPr>
      <w:r w:rsidRPr="00615EF2">
        <w:rPr>
          <w:rFonts w:eastAsia="Times New Roman"/>
          <w:b/>
          <w:bCs/>
        </w:rPr>
        <w:t>2) How much has Transport for Wales paid to private companies to cover passenger taxi services in each of the last five financial years? (Again please include a breakdown of companies in receipt of funding).</w:t>
      </w: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26AE3D55" w14:textId="394A7328" w:rsidR="001D410B" w:rsidRPr="001D410B" w:rsidRDefault="001D410B" w:rsidP="001D410B">
      <w:pPr>
        <w:rPr>
          <w:rFonts w:eastAsia="Times New Roman" w:cstheme="minorHAnsi"/>
          <w:color w:val="000000"/>
        </w:rPr>
      </w:pPr>
      <w:r w:rsidRPr="001D410B">
        <w:rPr>
          <w:rFonts w:eastAsia="Times New Roman" w:cstheme="minorHAnsi"/>
          <w:color w:val="000000"/>
        </w:rPr>
        <w:t>Please see attached Emergency and Planned Bus costs for Financial Year 2019 to Financial Year 2024 (to P8). Transport for Wales do not hold information prior to Financial Year 2019. </w:t>
      </w:r>
    </w:p>
    <w:p w14:paraId="4394B2C4" w14:textId="4269AAFC" w:rsidR="001D410B" w:rsidRPr="001D410B" w:rsidRDefault="001D410B" w:rsidP="001D410B">
      <w:pPr>
        <w:rPr>
          <w:rFonts w:eastAsia="Times New Roman" w:cstheme="minorHAnsi"/>
          <w:color w:val="000000"/>
        </w:rPr>
      </w:pPr>
      <w:r w:rsidRPr="001D410B">
        <w:rPr>
          <w:rFonts w:eastAsia="Times New Roman" w:cstheme="minorHAnsi"/>
          <w:color w:val="000000"/>
        </w:rPr>
        <w:t>Also attached are Taxi costs from Financial Year 2020 to Financial Year 2024 (to P8). Transport for Wales do not hold information prior to Financial Year 2020.</w:t>
      </w:r>
    </w:p>
    <w:p w14:paraId="5F6B9A2C" w14:textId="77777777" w:rsidR="001D410B" w:rsidRPr="001D410B" w:rsidRDefault="001D410B" w:rsidP="001D410B">
      <w:pPr>
        <w:rPr>
          <w:rFonts w:eastAsia="Times New Roman" w:cstheme="minorHAnsi"/>
          <w:color w:val="000000"/>
        </w:rPr>
      </w:pPr>
      <w:r w:rsidRPr="001D410B">
        <w:rPr>
          <w:rFonts w:eastAsia="Times New Roman" w:cstheme="minorHAnsi"/>
          <w:color w:val="000000"/>
        </w:rPr>
        <w:t>Please note:</w:t>
      </w:r>
    </w:p>
    <w:p w14:paraId="64F0788D" w14:textId="359016FE" w:rsidR="001D410B" w:rsidRPr="001D410B" w:rsidRDefault="001D410B" w:rsidP="001D410B">
      <w:pPr>
        <w:pStyle w:val="ListParagraph"/>
        <w:numPr>
          <w:ilvl w:val="0"/>
          <w:numId w:val="11"/>
        </w:numPr>
        <w:rPr>
          <w:rFonts w:asciiTheme="minorHAnsi" w:eastAsia="Times New Roman" w:hAnsiTheme="minorHAnsi" w:cstheme="minorHAnsi"/>
        </w:rPr>
      </w:pPr>
      <w:r w:rsidRPr="001D410B">
        <w:rPr>
          <w:rFonts w:asciiTheme="minorHAnsi" w:eastAsia="Times New Roman" w:hAnsiTheme="minorHAnsi" w:cstheme="minorHAnsi"/>
          <w:color w:val="000000"/>
        </w:rPr>
        <w:t>The totals are broken down into bus/taxi providers as far as possible but there are some values (that represent accounting entries) that are not categorised by Supplier.</w:t>
      </w:r>
    </w:p>
    <w:p w14:paraId="784DAAD0" w14:textId="79E547AB" w:rsidR="001D410B" w:rsidRPr="001D410B" w:rsidRDefault="001D410B" w:rsidP="001D410B">
      <w:pPr>
        <w:pStyle w:val="ListParagraph"/>
        <w:numPr>
          <w:ilvl w:val="0"/>
          <w:numId w:val="11"/>
        </w:numPr>
        <w:rPr>
          <w:rFonts w:asciiTheme="minorHAnsi" w:eastAsia="Times New Roman" w:hAnsiTheme="minorHAnsi" w:cstheme="minorHAnsi"/>
        </w:rPr>
      </w:pPr>
      <w:r w:rsidRPr="001D410B">
        <w:rPr>
          <w:rFonts w:asciiTheme="minorHAnsi" w:eastAsia="Times New Roman" w:hAnsiTheme="minorHAnsi" w:cstheme="minorHAnsi"/>
          <w:color w:val="000000"/>
        </w:rPr>
        <w:t>Taxis are for both crew and passengers not just passengers.</w:t>
      </w:r>
    </w:p>
    <w:p w14:paraId="469B4509" w14:textId="0D4B4B78" w:rsidR="002C5C5E" w:rsidRDefault="002C5C5E" w:rsidP="002C5C5E">
      <w:pPr>
        <w:contextualSpacing/>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5E1D" w14:textId="77777777" w:rsidR="00913CD9" w:rsidRDefault="00913CD9" w:rsidP="0029704C">
      <w:pPr>
        <w:spacing w:after="0" w:line="240" w:lineRule="auto"/>
      </w:pPr>
      <w:r>
        <w:separator/>
      </w:r>
    </w:p>
  </w:endnote>
  <w:endnote w:type="continuationSeparator" w:id="0">
    <w:p w14:paraId="604DEC58" w14:textId="77777777" w:rsidR="00913CD9" w:rsidRDefault="00913CD9" w:rsidP="0029704C">
      <w:pPr>
        <w:spacing w:after="0" w:line="240" w:lineRule="auto"/>
      </w:pPr>
      <w:r>
        <w:continuationSeparator/>
      </w:r>
    </w:p>
  </w:endnote>
  <w:endnote w:type="continuationNotice" w:id="1">
    <w:p w14:paraId="0AC2F7F8" w14:textId="77777777" w:rsidR="00913CD9" w:rsidRDefault="00913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DF46" w14:textId="77777777" w:rsidR="00913CD9" w:rsidRDefault="00913CD9" w:rsidP="0029704C">
      <w:pPr>
        <w:spacing w:after="0" w:line="240" w:lineRule="auto"/>
      </w:pPr>
      <w:r>
        <w:separator/>
      </w:r>
    </w:p>
  </w:footnote>
  <w:footnote w:type="continuationSeparator" w:id="0">
    <w:p w14:paraId="71AB5C2D" w14:textId="77777777" w:rsidR="00913CD9" w:rsidRDefault="00913CD9" w:rsidP="0029704C">
      <w:pPr>
        <w:spacing w:after="0" w:line="240" w:lineRule="auto"/>
      </w:pPr>
      <w:r>
        <w:continuationSeparator/>
      </w:r>
    </w:p>
  </w:footnote>
  <w:footnote w:type="continuationNotice" w:id="1">
    <w:p w14:paraId="4233606C" w14:textId="77777777" w:rsidR="00913CD9" w:rsidRDefault="00913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C3DE8"/>
    <w:multiLevelType w:val="hybridMultilevel"/>
    <w:tmpl w:val="3D2E8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 w:numId="11" w16cid:durableId="521743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D410B"/>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5EF2"/>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D46CF"/>
    <w:rsid w:val="008142C8"/>
    <w:rsid w:val="00833A37"/>
    <w:rsid w:val="008362B2"/>
    <w:rsid w:val="00840CBC"/>
    <w:rsid w:val="00875924"/>
    <w:rsid w:val="008943C9"/>
    <w:rsid w:val="00894445"/>
    <w:rsid w:val="008A6BEE"/>
    <w:rsid w:val="008B4AEA"/>
    <w:rsid w:val="008D5428"/>
    <w:rsid w:val="008D6A14"/>
    <w:rsid w:val="00905666"/>
    <w:rsid w:val="00913CD9"/>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E53BE"/>
    <w:rsid w:val="009E6357"/>
    <w:rsid w:val="009F0628"/>
    <w:rsid w:val="009F476E"/>
    <w:rsid w:val="00A0047F"/>
    <w:rsid w:val="00A12D5B"/>
    <w:rsid w:val="00A20006"/>
    <w:rsid w:val="00A236D8"/>
    <w:rsid w:val="00A57132"/>
    <w:rsid w:val="00A6144F"/>
    <w:rsid w:val="00A7033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10C3"/>
    <w:rsid w:val="00F45AEF"/>
    <w:rsid w:val="00F65A95"/>
    <w:rsid w:val="00F73873"/>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39294130">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69029158">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143</TotalTime>
  <Pages>2</Pages>
  <Words>239</Words>
  <Characters>1172</Characters>
  <Application>Microsoft Office Word</Application>
  <DocSecurity>0</DocSecurity>
  <Lines>39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3</cp:revision>
  <dcterms:created xsi:type="dcterms:W3CDTF">2023-11-28T12:01:00Z</dcterms:created>
  <dcterms:modified xsi:type="dcterms:W3CDTF">2023-12-04T16:21:00Z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