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3149" w:rsidP="00F149A8" w:rsidRDefault="00B83149" w14:paraId="34DB43A3" w14:textId="77777777">
      <w:pPr>
        <w:rPr>
          <w:rStyle w:val="Style2"/>
          <w:rFonts w:ascii="Arial" w:hAnsi="Arial" w:cs="Arial"/>
        </w:rPr>
      </w:pPr>
    </w:p>
    <w:p w:rsidR="00B83149" w:rsidP="00B83149" w:rsidRDefault="00B83149" w14:paraId="3791FCAF" w14:textId="77777777"/>
    <w:p w:rsidR="00B83149" w:rsidP="00B83149" w:rsidRDefault="00B83149" w14:paraId="76978DBA" w14:textId="77777777"/>
    <w:p w:rsidR="00B83149" w:rsidP="00B83149" w:rsidRDefault="00B83149" w14:paraId="2F2515B4" w14:textId="77777777"/>
    <w:sdt>
      <w:sdtPr>
        <w:rPr>
          <w:rFonts w:ascii="Arial" w:hAnsi="Arial" w:cs="Arial"/>
          <w:b/>
          <w:bCs/>
          <w:color w:val="FF0000"/>
          <w:sz w:val="36"/>
          <w:szCs w:val="36"/>
        </w:rPr>
        <w:alias w:val="Board Paper title"/>
        <w:tag w:val="Board Paper title"/>
        <w:id w:val="287165766"/>
        <w:placeholder>
          <w:docPart w:val="A3DE1D80A185401D9DC3B2A0CE5951AB"/>
        </w:placeholder>
      </w:sdtPr>
      <w:sdtContent>
        <w:p w:rsidRPr="00B45EF0" w:rsidR="00B45EF0" w:rsidP="006E16F0" w:rsidRDefault="58A3E261" w14:paraId="25287063" w14:textId="28D2508A">
          <w:pPr>
            <w:ind w:left="-284"/>
            <w:rPr>
              <w:rFonts w:ascii="Arial" w:hAnsi="Arial" w:cs="Arial"/>
              <w:b/>
              <w:bCs/>
              <w:color w:val="FF0000"/>
              <w:sz w:val="36"/>
              <w:szCs w:val="36"/>
            </w:rPr>
          </w:pPr>
          <w:r w:rsidRPr="052B2A22">
            <w:rPr>
              <w:rFonts w:ascii="Arial" w:hAnsi="Arial" w:cs="Arial"/>
              <w:b/>
              <w:bCs/>
              <w:color w:val="FF0000"/>
              <w:sz w:val="36"/>
              <w:szCs w:val="36"/>
            </w:rPr>
            <w:t>Mid and West Wales</w:t>
          </w:r>
          <w:r w:rsidRPr="052B2A22" w:rsidR="006E16F0">
            <w:rPr>
              <w:rFonts w:ascii="Arial" w:hAnsi="Arial" w:cs="Arial"/>
              <w:b/>
              <w:bCs/>
              <w:color w:val="FF0000"/>
              <w:sz w:val="36"/>
              <w:szCs w:val="36"/>
            </w:rPr>
            <w:t xml:space="preserve"> </w:t>
          </w:r>
          <w:r w:rsidRPr="052B2A22" w:rsidR="00B45EF0">
            <w:rPr>
              <w:rFonts w:ascii="Arial" w:hAnsi="Arial" w:cs="Arial"/>
              <w:b/>
              <w:bCs/>
              <w:color w:val="FF0000"/>
              <w:sz w:val="36"/>
              <w:szCs w:val="36"/>
            </w:rPr>
            <w:t>Regional Stakeholder Forum</w:t>
          </w:r>
        </w:p>
        <w:p w:rsidRPr="00B83149" w:rsidR="00B83149" w:rsidP="00B83149" w:rsidRDefault="006E16F0" w14:paraId="3CBE5B0E" w14:textId="0D082FD3">
          <w:pPr>
            <w:ind w:left="-284"/>
            <w:rPr>
              <w:rFonts w:ascii="Arial" w:hAnsi="Arial" w:cs="Arial"/>
              <w:b/>
              <w:bCs/>
              <w:color w:val="FF0000"/>
              <w:sz w:val="36"/>
            </w:rPr>
          </w:pPr>
          <w:r>
            <w:rPr>
              <w:rFonts w:ascii="Arial" w:hAnsi="Arial" w:cs="Arial"/>
              <w:b/>
              <w:bCs/>
              <w:color w:val="FF0000"/>
              <w:sz w:val="36"/>
            </w:rPr>
            <w:t>0</w:t>
          </w:r>
          <w:r w:rsidR="007E275F">
            <w:rPr>
              <w:rFonts w:ascii="Arial" w:hAnsi="Arial" w:cs="Arial"/>
              <w:b/>
              <w:bCs/>
              <w:color w:val="FF0000"/>
              <w:sz w:val="36"/>
            </w:rPr>
            <w:t>6</w:t>
          </w:r>
          <w:r w:rsidR="00474972">
            <w:rPr>
              <w:rFonts w:ascii="Arial" w:hAnsi="Arial" w:cs="Arial"/>
              <w:b/>
              <w:bCs/>
              <w:color w:val="FF0000"/>
              <w:sz w:val="36"/>
            </w:rPr>
            <w:t>/</w:t>
          </w:r>
          <w:r>
            <w:rPr>
              <w:rFonts w:ascii="Arial" w:hAnsi="Arial" w:cs="Arial"/>
              <w:b/>
              <w:bCs/>
              <w:color w:val="FF0000"/>
              <w:sz w:val="36"/>
            </w:rPr>
            <w:t>0</w:t>
          </w:r>
          <w:r w:rsidR="007E275F">
            <w:rPr>
              <w:rFonts w:ascii="Arial" w:hAnsi="Arial" w:cs="Arial"/>
              <w:b/>
              <w:bCs/>
              <w:color w:val="FF0000"/>
              <w:sz w:val="36"/>
            </w:rPr>
            <w:t>6</w:t>
          </w:r>
          <w:r w:rsidR="00474972">
            <w:rPr>
              <w:rFonts w:ascii="Arial" w:hAnsi="Arial" w:cs="Arial"/>
              <w:b/>
              <w:bCs/>
              <w:color w:val="FF0000"/>
              <w:sz w:val="36"/>
            </w:rPr>
            <w:t>/</w:t>
          </w:r>
          <w:r>
            <w:rPr>
              <w:rFonts w:ascii="Arial" w:hAnsi="Arial" w:cs="Arial"/>
              <w:b/>
              <w:bCs/>
              <w:color w:val="FF0000"/>
              <w:sz w:val="36"/>
            </w:rPr>
            <w:t>2023</w:t>
          </w:r>
        </w:p>
      </w:sdtContent>
    </w:sdt>
    <w:p w:rsidRPr="009103EB" w:rsidR="00B83149" w:rsidP="00B83149" w:rsidRDefault="00B83149" w14:paraId="6DB7F88E" w14:textId="77777777">
      <w:pPr>
        <w:rPr>
          <w:rFonts w:ascii="Arial" w:hAnsi="Arial" w:cs="Arial"/>
        </w:rPr>
      </w:pPr>
      <w:r w:rsidRPr="009103EB">
        <w:rPr>
          <w:rFonts w:ascii="Arial" w:hAnsi="Arial" w:eastAsia="Gill Sans"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rsidRPr="009103EB" w:rsidR="00B83149" w:rsidP="00B83149" w:rsidRDefault="00B83149" w14:paraId="45C762EF" w14:textId="77777777">
      <w:pPr>
        <w:rPr>
          <w:rFonts w:ascii="Arial" w:hAnsi="Arial" w:cs="Arial"/>
        </w:rPr>
      </w:pPr>
    </w:p>
    <w:p w:rsidRPr="009103EB" w:rsidR="00B83149" w:rsidP="00B83149" w:rsidRDefault="00B83149" w14:paraId="0D2B54B4" w14:textId="77777777">
      <w:pPr>
        <w:rPr>
          <w:rFonts w:ascii="Arial" w:hAnsi="Arial" w:cs="Arial"/>
        </w:rPr>
      </w:pPr>
    </w:p>
    <w:p w:rsidRPr="009103EB" w:rsidR="00B83149" w:rsidP="00B83149" w:rsidRDefault="00B83149" w14:paraId="525D23C1" w14:textId="77777777">
      <w:pPr>
        <w:rPr>
          <w:rFonts w:ascii="Arial" w:hAnsi="Arial" w:cs="Arial"/>
        </w:rPr>
      </w:pPr>
    </w:p>
    <w:p w:rsidRPr="009103EB" w:rsidR="00B83149" w:rsidP="00B83149" w:rsidRDefault="00B83149" w14:paraId="5A317CF3" w14:textId="77777777">
      <w:pPr>
        <w:rPr>
          <w:rFonts w:ascii="Arial" w:hAnsi="Arial" w:cs="Arial"/>
        </w:rPr>
      </w:pPr>
    </w:p>
    <w:p w:rsidRPr="009103EB" w:rsidR="00B83149" w:rsidP="00B83149" w:rsidRDefault="00B83149" w14:paraId="37936E50" w14:textId="77777777">
      <w:pPr>
        <w:rPr>
          <w:rFonts w:ascii="Arial" w:hAnsi="Arial" w:cs="Arial"/>
        </w:rPr>
      </w:pPr>
    </w:p>
    <w:p w:rsidRPr="009103EB" w:rsidR="00B83149" w:rsidP="00B83149" w:rsidRDefault="00B83149" w14:paraId="2DFBCC74" w14:textId="77777777">
      <w:pPr>
        <w:rPr>
          <w:rFonts w:ascii="Arial" w:hAnsi="Arial" w:cs="Arial"/>
        </w:rPr>
      </w:pPr>
    </w:p>
    <w:p w:rsidRPr="009103EB" w:rsidR="00B83149" w:rsidP="00B83149" w:rsidRDefault="00B83149" w14:paraId="2FDF4C5E" w14:textId="77777777">
      <w:pPr>
        <w:rPr>
          <w:rFonts w:ascii="Arial" w:hAnsi="Arial" w:cs="Arial"/>
        </w:rPr>
      </w:pPr>
    </w:p>
    <w:p w:rsidRPr="009103EB" w:rsidR="00B83149" w:rsidP="00B83149" w:rsidRDefault="00B83149" w14:paraId="24817DE7" w14:textId="77777777">
      <w:pPr>
        <w:rPr>
          <w:rFonts w:ascii="Arial" w:hAnsi="Arial" w:cs="Arial"/>
        </w:rPr>
      </w:pPr>
    </w:p>
    <w:p w:rsidRPr="009103EB" w:rsidR="00B83149" w:rsidP="00B83149" w:rsidRDefault="00B83149" w14:paraId="16C7D2E6" w14:textId="77777777">
      <w:pPr>
        <w:rPr>
          <w:rFonts w:ascii="Arial" w:hAnsi="Arial" w:cs="Arial"/>
        </w:rPr>
      </w:pPr>
    </w:p>
    <w:p w:rsidR="00B83149" w:rsidP="00B83149" w:rsidRDefault="00B83149" w14:paraId="1B17A866" w14:textId="75A4190F">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rsidR="00A8126A" w:rsidP="00607707" w:rsidRDefault="00A8126A" w14:paraId="75FB5E6A" w14:textId="7927126D">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rsidRPr="00607707" w:rsidR="00607707" w:rsidP="00607707" w:rsidRDefault="00607707" w14:paraId="6031941A" w14:textId="250CC55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rsidR="00607707" w:rsidP="00607707" w:rsidRDefault="00000000" w14:paraId="690B8993" w14:textId="77777777">
          <w:pPr>
            <w:ind w:left="-284"/>
            <w:rPr>
              <w:rFonts w:ascii="Arial" w:hAnsi="Arial" w:cs="Arial"/>
              <w:b/>
              <w:bCs/>
              <w:color w:val="FF0000"/>
              <w:sz w:val="36"/>
              <w:szCs w:val="36"/>
            </w:rPr>
          </w:pPr>
        </w:p>
      </w:sdtContent>
    </w:sdt>
    <w:p w:rsidR="00B83149" w:rsidP="00B83149" w:rsidRDefault="00B83149" w14:paraId="336243A5" w14:textId="08F2C8AE">
      <w:pPr>
        <w:rPr>
          <w:rFonts w:ascii="Arial" w:hAnsi="Arial" w:cs="Arial"/>
        </w:rPr>
      </w:pPr>
    </w:p>
    <w:p w:rsidR="00607707" w:rsidP="00B83149" w:rsidRDefault="00607707" w14:paraId="65096B76" w14:textId="356C8D2C">
      <w:pPr>
        <w:rPr>
          <w:rFonts w:ascii="Arial" w:hAnsi="Arial" w:cs="Arial"/>
        </w:rPr>
      </w:pPr>
    </w:p>
    <w:p w:rsidR="00607707" w:rsidP="00B83149" w:rsidRDefault="00607707" w14:paraId="20709BC4" w14:textId="1B146C52">
      <w:pPr>
        <w:rPr>
          <w:rFonts w:ascii="Arial" w:hAnsi="Arial" w:cs="Arial"/>
        </w:rPr>
      </w:pPr>
    </w:p>
    <w:p w:rsidR="00607707" w:rsidP="00B83149" w:rsidRDefault="00607707" w14:paraId="798C4F84" w14:textId="69F926F1">
      <w:pPr>
        <w:rPr>
          <w:rFonts w:ascii="Arial" w:hAnsi="Arial" w:cs="Arial"/>
        </w:rPr>
      </w:pPr>
    </w:p>
    <w:p w:rsidR="00607707" w:rsidP="00B83149" w:rsidRDefault="00607707" w14:paraId="1657D281" w14:textId="4233685E">
      <w:pPr>
        <w:rPr>
          <w:rFonts w:ascii="Arial" w:hAnsi="Arial" w:cs="Arial"/>
        </w:rPr>
      </w:pPr>
    </w:p>
    <w:p w:rsidR="00607707" w:rsidP="00B83149" w:rsidRDefault="00607707" w14:paraId="4937BF41" w14:textId="77777777">
      <w:pPr>
        <w:rPr>
          <w:rFonts w:ascii="Arial" w:hAnsi="Arial" w:cs="Arial"/>
        </w:rPr>
      </w:pPr>
    </w:p>
    <w:p w:rsidR="00B83149" w:rsidP="00B83149" w:rsidRDefault="00B83149" w14:paraId="69B169D0" w14:textId="56353CD5">
      <w:pPr>
        <w:rPr>
          <w:rFonts w:ascii="Arial" w:hAnsi="Arial" w:cs="Arial"/>
        </w:rPr>
      </w:pPr>
    </w:p>
    <w:p w:rsidR="00B83149" w:rsidP="00B83149" w:rsidRDefault="00B83149" w14:paraId="536BA346" w14:textId="6363A3D9">
      <w:pPr>
        <w:rPr>
          <w:rFonts w:ascii="Arial" w:hAnsi="Arial" w:cs="Arial"/>
        </w:rPr>
      </w:pPr>
    </w:p>
    <w:p w:rsidR="00B83149" w:rsidP="00F149A8" w:rsidRDefault="00B83149" w14:paraId="0C45FC8B" w14:textId="77777777">
      <w:pPr>
        <w:rPr>
          <w:rStyle w:val="Style2"/>
          <w:rFonts w:ascii="Arial" w:hAnsi="Arial" w:cs="Arial"/>
        </w:rPr>
      </w:pPr>
    </w:p>
    <w:p w:rsidRPr="00273BD5" w:rsidR="00F149A8" w:rsidP="00F149A8" w:rsidRDefault="483DEB89" w14:paraId="79385821" w14:textId="2E957675">
      <w:pPr>
        <w:rPr>
          <w:rFonts w:ascii="Arial" w:hAnsi="Arial" w:cs="Arial"/>
        </w:rPr>
      </w:pPr>
      <w:r w:rsidRPr="3BB9FCAF">
        <w:rPr>
          <w:rStyle w:val="Style2"/>
          <w:rFonts w:ascii="Arial" w:hAnsi="Arial" w:cs="Arial"/>
        </w:rPr>
        <w:lastRenderedPageBreak/>
        <w:t>Mid and West Wales</w:t>
      </w:r>
      <w:sdt>
        <w:sdtPr>
          <w:rPr>
            <w:rStyle w:val="Style2"/>
            <w:rFonts w:ascii="Arial" w:hAnsi="Arial" w:cs="Arial"/>
          </w:rPr>
          <w:alias w:val="Board Paper title"/>
          <w:tag w:val="Board Paper title"/>
          <w:id w:val="1421200628"/>
          <w:placeholder>
            <w:docPart w:val="0A21DD477CEA4AA2B9621452508BB249"/>
          </w:placeholder>
        </w:sdtPr>
        <w:sdtContent>
          <w:r w:rsidRPr="3BB9FCAF" w:rsidR="00240ACB">
            <w:rPr>
              <w:rStyle w:val="Style2"/>
              <w:rFonts w:ascii="Arial" w:hAnsi="Arial" w:cs="Arial"/>
            </w:rPr>
            <w:t xml:space="preserve"> Regional Stakeholder Forum </w:t>
          </w:r>
        </w:sdtContent>
      </w:sdt>
    </w:p>
    <w:p w:rsidRPr="00E14A5D" w:rsidR="006A2467" w:rsidP="3BB9FCAF" w:rsidRDefault="00D95D52" w14:paraId="64D34F99" w14:textId="2B13D294">
      <w:pPr>
        <w:rPr>
          <w:rFonts w:ascii="Arial" w:hAnsi="Arial" w:cs="Arial"/>
          <w:sz w:val="24"/>
          <w:szCs w:val="24"/>
        </w:rPr>
      </w:pPr>
      <w:commentRangeStart w:id="0"/>
      <w:r w:rsidRPr="4C40E30E" w:rsidR="00D95D52">
        <w:rPr>
          <w:rFonts w:ascii="Arial" w:hAnsi="Arial" w:cs="Arial"/>
          <w:sz w:val="24"/>
          <w:szCs w:val="24"/>
        </w:rPr>
        <w:t xml:space="preserve">The </w:t>
      </w:r>
      <w:r w:rsidRPr="4C40E30E" w:rsidR="00240ACB">
        <w:rPr>
          <w:rFonts w:ascii="Arial" w:hAnsi="Arial" w:cs="Arial"/>
          <w:sz w:val="24"/>
          <w:szCs w:val="24"/>
        </w:rPr>
        <w:t>forum</w:t>
      </w:r>
      <w:r w:rsidRPr="4C40E30E" w:rsidR="00D95D52">
        <w:rPr>
          <w:rFonts w:ascii="Arial" w:hAnsi="Arial" w:cs="Arial"/>
          <w:sz w:val="24"/>
          <w:szCs w:val="24"/>
        </w:rPr>
        <w:t xml:space="preserve"> </w:t>
      </w:r>
      <w:r w:rsidRPr="4C40E30E" w:rsidR="00240ACB">
        <w:rPr>
          <w:rFonts w:ascii="Arial" w:hAnsi="Arial" w:cs="Arial"/>
          <w:sz w:val="24"/>
          <w:szCs w:val="24"/>
        </w:rPr>
        <w:t xml:space="preserve">met on </w:t>
      </w:r>
      <w:r w:rsidRPr="4C40E30E" w:rsidR="00D95D52">
        <w:rPr>
          <w:rFonts w:ascii="Arial" w:hAnsi="Arial" w:cs="Arial"/>
          <w:sz w:val="24"/>
          <w:szCs w:val="24"/>
        </w:rPr>
        <w:t xml:space="preserve">the </w:t>
      </w:r>
      <w:r w:rsidRPr="4C40E30E" w:rsidR="332998ED">
        <w:rPr>
          <w:rFonts w:ascii="Arial" w:hAnsi="Arial" w:cs="Arial"/>
          <w:sz w:val="24"/>
          <w:szCs w:val="24"/>
        </w:rPr>
        <w:t>6</w:t>
      </w:r>
      <w:r w:rsidRPr="4C40E30E" w:rsidR="003A1ECB">
        <w:rPr>
          <w:rFonts w:ascii="Arial" w:hAnsi="Arial" w:cs="Arial"/>
          <w:sz w:val="24"/>
          <w:szCs w:val="24"/>
          <w:vertAlign w:val="superscript"/>
        </w:rPr>
        <w:t>th</w:t>
      </w:r>
      <w:r w:rsidRPr="4C40E30E" w:rsidR="003A1ECB">
        <w:rPr>
          <w:rFonts w:ascii="Arial" w:hAnsi="Arial" w:cs="Arial"/>
          <w:sz w:val="24"/>
          <w:szCs w:val="24"/>
        </w:rPr>
        <w:t xml:space="preserve"> </w:t>
      </w:r>
      <w:r w:rsidRPr="4C40E30E" w:rsidR="3CE1F1AC">
        <w:rPr>
          <w:rFonts w:ascii="Arial" w:hAnsi="Arial" w:cs="Arial"/>
          <w:sz w:val="24"/>
          <w:szCs w:val="24"/>
        </w:rPr>
        <w:t>June</w:t>
      </w:r>
      <w:r w:rsidRPr="4C40E30E" w:rsidR="00D95D52">
        <w:rPr>
          <w:rFonts w:ascii="Arial" w:hAnsi="Arial" w:cs="Arial"/>
          <w:sz w:val="24"/>
          <w:szCs w:val="24"/>
        </w:rPr>
        <w:t xml:space="preserve"> </w:t>
      </w:r>
      <w:r w:rsidRPr="4C40E30E" w:rsidR="00D95D52">
        <w:rPr>
          <w:rFonts w:ascii="Arial" w:hAnsi="Arial" w:cs="Arial"/>
          <w:sz w:val="24"/>
          <w:szCs w:val="24"/>
        </w:rPr>
        <w:t>202</w:t>
      </w:r>
      <w:r w:rsidRPr="4C40E30E" w:rsidR="00BD183B">
        <w:rPr>
          <w:rFonts w:ascii="Arial" w:hAnsi="Arial" w:cs="Arial"/>
          <w:sz w:val="24"/>
          <w:szCs w:val="24"/>
        </w:rPr>
        <w:t>3</w:t>
      </w:r>
      <w:r w:rsidRPr="4C40E30E" w:rsidR="0CDE46B0">
        <w:rPr>
          <w:rFonts w:ascii="Arial" w:hAnsi="Arial" w:cs="Arial"/>
          <w:sz w:val="24"/>
          <w:szCs w:val="24"/>
        </w:rPr>
        <w:t xml:space="preserve"> between </w:t>
      </w:r>
      <w:r w:rsidRPr="4C40E30E" w:rsidR="2DFB954E">
        <w:rPr>
          <w:rFonts w:ascii="Arial" w:hAnsi="Arial" w:cs="Arial"/>
          <w:sz w:val="24"/>
          <w:szCs w:val="24"/>
        </w:rPr>
        <w:t>10:30</w:t>
      </w:r>
      <w:r w:rsidRPr="4C40E30E" w:rsidR="0CDE46B0">
        <w:rPr>
          <w:rFonts w:ascii="Arial" w:hAnsi="Arial" w:cs="Arial"/>
          <w:sz w:val="24"/>
          <w:szCs w:val="24"/>
        </w:rPr>
        <w:t xml:space="preserve"> and 1</w:t>
      </w:r>
      <w:r w:rsidRPr="4C40E30E" w:rsidR="2C3F418D">
        <w:rPr>
          <w:rFonts w:ascii="Arial" w:hAnsi="Arial" w:cs="Arial"/>
          <w:sz w:val="24"/>
          <w:szCs w:val="24"/>
        </w:rPr>
        <w:t>1</w:t>
      </w:r>
      <w:r w:rsidRPr="4C40E30E" w:rsidR="0CDE46B0">
        <w:rPr>
          <w:rFonts w:ascii="Arial" w:hAnsi="Arial" w:cs="Arial"/>
          <w:sz w:val="24"/>
          <w:szCs w:val="24"/>
        </w:rPr>
        <w:t>:</w:t>
      </w:r>
      <w:r w:rsidRPr="4C40E30E" w:rsidR="5671919F">
        <w:rPr>
          <w:rFonts w:ascii="Arial" w:hAnsi="Arial" w:cs="Arial"/>
          <w:sz w:val="24"/>
          <w:szCs w:val="24"/>
        </w:rPr>
        <w:t>00</w:t>
      </w:r>
      <w:r w:rsidRPr="4C40E30E" w:rsidR="0CDE46B0">
        <w:rPr>
          <w:rFonts w:ascii="Arial" w:hAnsi="Arial" w:cs="Arial"/>
          <w:sz w:val="24"/>
          <w:szCs w:val="24"/>
        </w:rPr>
        <w:t xml:space="preserve">GMT </w:t>
      </w:r>
      <w:r w:rsidRPr="4C40E30E" w:rsidR="6A5F455D">
        <w:rPr>
          <w:rFonts w:ascii="Arial" w:hAnsi="Arial" w:cs="Arial"/>
          <w:sz w:val="24"/>
          <w:szCs w:val="24"/>
        </w:rPr>
        <w:t>following</w:t>
      </w:r>
      <w:r w:rsidRPr="4C40E30E" w:rsidR="0CDE46B0">
        <w:rPr>
          <w:rFonts w:ascii="Arial" w:hAnsi="Arial" w:cs="Arial"/>
          <w:sz w:val="24"/>
          <w:szCs w:val="24"/>
        </w:rPr>
        <w:t xml:space="preserve"> the conclusion of the national Wales and Borders Stakeholder Forum</w:t>
      </w:r>
      <w:r w:rsidRPr="4C40E30E" w:rsidR="1DF232C8">
        <w:rPr>
          <w:rFonts w:ascii="Arial" w:hAnsi="Arial" w:cs="Arial"/>
          <w:sz w:val="24"/>
          <w:szCs w:val="24"/>
        </w:rPr>
        <w:t>.</w:t>
      </w:r>
      <w:commentRangeEnd w:id="0"/>
      <w:r>
        <w:rPr>
          <w:rStyle w:val="CommentReference"/>
        </w:rPr>
        <w:commentReference w:id="0"/>
      </w:r>
    </w:p>
    <w:p w:rsidRPr="00E14A5D" w:rsidR="006A2467" w:rsidP="3BB9FCAF" w:rsidRDefault="006A2467" w14:paraId="0ECBC717" w14:textId="2E83F3E7">
      <w:pPr>
        <w:rPr>
          <w:rFonts w:ascii="Arial" w:hAnsi="Arial" w:cs="Arial"/>
          <w:b/>
          <w:bCs/>
          <w:sz w:val="24"/>
          <w:szCs w:val="24"/>
        </w:rPr>
      </w:pPr>
    </w:p>
    <w:p w:rsidRPr="00E14A5D" w:rsidR="006A2467" w:rsidP="00D95D52" w:rsidRDefault="000A09C2" w14:paraId="0FE490A4" w14:textId="1B42595D">
      <w:pPr>
        <w:rPr>
          <w:rFonts w:ascii="Arial" w:hAnsi="Arial" w:cs="Arial"/>
          <w:b/>
          <w:bCs/>
          <w:sz w:val="24"/>
          <w:szCs w:val="24"/>
        </w:rPr>
      </w:pPr>
      <w:r w:rsidRPr="3BB9FCAF">
        <w:rPr>
          <w:rFonts w:ascii="Arial" w:hAnsi="Arial" w:cs="Arial"/>
          <w:b/>
          <w:bCs/>
          <w:sz w:val="24"/>
          <w:szCs w:val="24"/>
        </w:rPr>
        <w:t xml:space="preserve">Attendees </w:t>
      </w:r>
    </w:p>
    <w:p w:rsidR="006A2467" w:rsidP="00D95D52" w:rsidRDefault="006310BE" w14:paraId="29E5BA61" w14:textId="41CB3E17">
      <w:pPr>
        <w:rPr>
          <w:rFonts w:ascii="Arial" w:hAnsi="Arial" w:cs="Arial"/>
          <w:b/>
          <w:bCs/>
          <w:color w:val="FF0000"/>
          <w:sz w:val="24"/>
          <w:szCs w:val="24"/>
        </w:rPr>
      </w:pPr>
      <w:r>
        <w:rPr>
          <w:rFonts w:ascii="Arial" w:hAnsi="Arial" w:cs="Arial"/>
          <w:b/>
          <w:bCs/>
          <w:color w:val="FF0000"/>
          <w:sz w:val="24"/>
          <w:szCs w:val="24"/>
        </w:rPr>
        <w:t>Forum</w:t>
      </w:r>
      <w:r w:rsidRPr="008F3601" w:rsidR="008F3601">
        <w:rPr>
          <w:rFonts w:ascii="Arial" w:hAnsi="Arial" w:cs="Arial"/>
          <w:b/>
          <w:bCs/>
          <w:color w:val="FF0000"/>
          <w:sz w:val="24"/>
          <w:szCs w:val="24"/>
        </w:rPr>
        <w:t xml:space="preserve"> Members </w:t>
      </w:r>
    </w:p>
    <w:tbl>
      <w:tblPr>
        <w:tblStyle w:val="TableGrid"/>
        <w:tblW w:w="9493" w:type="dxa"/>
        <w:tblLook w:val="04A0" w:firstRow="1" w:lastRow="0" w:firstColumn="1" w:lastColumn="0" w:noHBand="0" w:noVBand="1"/>
      </w:tblPr>
      <w:tblGrid>
        <w:gridCol w:w="2405"/>
        <w:gridCol w:w="5812"/>
        <w:gridCol w:w="1276"/>
      </w:tblGrid>
      <w:tr w:rsidR="003570A8" w:rsidTr="0CC83D80" w14:paraId="332C37B2" w14:textId="77777777">
        <w:tc>
          <w:tcPr>
            <w:tcW w:w="2405" w:type="dxa"/>
          </w:tcPr>
          <w:p w:rsidR="003570A8" w:rsidP="002C23A2" w:rsidRDefault="00DE20F7" w14:paraId="597FDC90" w14:textId="16369F71">
            <w:pPr>
              <w:rPr>
                <w:rFonts w:ascii="Arial" w:hAnsi="Arial" w:cs="Arial"/>
                <w:color w:val="000000" w:themeColor="text1"/>
                <w:sz w:val="24"/>
                <w:szCs w:val="24"/>
              </w:rPr>
            </w:pPr>
            <w:r>
              <w:rPr>
                <w:rFonts w:ascii="Arial" w:hAnsi="Arial" w:cs="Arial"/>
                <w:color w:val="000000" w:themeColor="text1"/>
                <w:sz w:val="24"/>
                <w:szCs w:val="24"/>
              </w:rPr>
              <w:t>Ioan Branigan</w:t>
            </w:r>
          </w:p>
        </w:tc>
        <w:tc>
          <w:tcPr>
            <w:tcW w:w="5812" w:type="dxa"/>
          </w:tcPr>
          <w:p w:rsidR="003570A8" w:rsidP="27357FDE" w:rsidRDefault="003570A8" w14:paraId="193D70A2" w14:textId="488F6F0B">
            <w:pPr>
              <w:spacing w:line="259" w:lineRule="auto"/>
            </w:pPr>
          </w:p>
        </w:tc>
        <w:tc>
          <w:tcPr>
            <w:tcW w:w="1276" w:type="dxa"/>
          </w:tcPr>
          <w:p w:rsidRPr="00F831D6" w:rsidR="003570A8" w:rsidP="00F831D6" w:rsidRDefault="003570A8" w14:paraId="6516B50A" w14:textId="2D19C6A8">
            <w:pPr>
              <w:rPr>
                <w:rFonts w:ascii="Arial" w:hAnsi="Arial" w:cs="Arial"/>
                <w:color w:val="000000" w:themeColor="text1"/>
                <w:sz w:val="24"/>
                <w:szCs w:val="24"/>
              </w:rPr>
            </w:pPr>
          </w:p>
        </w:tc>
      </w:tr>
      <w:tr w:rsidR="003570A8" w:rsidTr="0CC83D80" w14:paraId="22A4B465" w14:textId="77777777">
        <w:tc>
          <w:tcPr>
            <w:tcW w:w="2405" w:type="dxa"/>
          </w:tcPr>
          <w:p w:rsidR="003570A8" w:rsidP="00D95D52" w:rsidRDefault="043E7C73" w14:paraId="42617331" w14:textId="0CF37E09">
            <w:pPr>
              <w:rPr>
                <w:rFonts w:ascii="Arial" w:hAnsi="Arial" w:cs="Arial"/>
                <w:color w:val="000000" w:themeColor="text1"/>
                <w:sz w:val="24"/>
                <w:szCs w:val="24"/>
              </w:rPr>
            </w:pPr>
            <w:r w:rsidRPr="3BB9FCAF">
              <w:rPr>
                <w:rFonts w:ascii="Arial" w:hAnsi="Arial" w:cs="Arial"/>
                <w:color w:val="000000" w:themeColor="text1"/>
                <w:sz w:val="24"/>
                <w:szCs w:val="24"/>
              </w:rPr>
              <w:t>Toni Macey</w:t>
            </w:r>
          </w:p>
        </w:tc>
        <w:tc>
          <w:tcPr>
            <w:tcW w:w="5812" w:type="dxa"/>
          </w:tcPr>
          <w:p w:rsidR="003570A8" w:rsidP="00D95D52" w:rsidRDefault="003570A8" w14:paraId="2F8CFC3D" w14:textId="0FA27737">
            <w:pPr>
              <w:rPr>
                <w:rFonts w:ascii="Arial" w:hAnsi="Arial" w:cs="Arial"/>
                <w:color w:val="000000" w:themeColor="text1"/>
                <w:sz w:val="24"/>
                <w:szCs w:val="24"/>
              </w:rPr>
            </w:pPr>
          </w:p>
        </w:tc>
        <w:tc>
          <w:tcPr>
            <w:tcW w:w="1276" w:type="dxa"/>
          </w:tcPr>
          <w:p w:rsidR="003570A8" w:rsidP="00D95D52" w:rsidRDefault="003570A8" w14:paraId="4EB5770B" w14:textId="77777777">
            <w:pPr>
              <w:rPr>
                <w:rFonts w:ascii="Arial" w:hAnsi="Arial" w:cs="Arial"/>
                <w:color w:val="000000" w:themeColor="text1"/>
                <w:sz w:val="24"/>
                <w:szCs w:val="24"/>
              </w:rPr>
            </w:pPr>
          </w:p>
        </w:tc>
      </w:tr>
      <w:tr w:rsidR="00DE20F7" w:rsidTr="0CC83D80" w14:paraId="77CBB513" w14:textId="77777777">
        <w:tc>
          <w:tcPr>
            <w:tcW w:w="2405" w:type="dxa"/>
          </w:tcPr>
          <w:p w:rsidRPr="3BB9FCAF" w:rsidR="00DE20F7" w:rsidP="00D95D52" w:rsidRDefault="00DE20F7" w14:paraId="5E41D6A7" w14:textId="2B0E3463">
            <w:pPr>
              <w:rPr>
                <w:rFonts w:ascii="Arial" w:hAnsi="Arial" w:cs="Arial"/>
                <w:color w:val="000000" w:themeColor="text1"/>
                <w:sz w:val="24"/>
                <w:szCs w:val="24"/>
              </w:rPr>
            </w:pPr>
            <w:r>
              <w:rPr>
                <w:rFonts w:ascii="Arial" w:hAnsi="Arial" w:cs="Arial"/>
                <w:color w:val="000000" w:themeColor="text1"/>
                <w:sz w:val="24"/>
                <w:szCs w:val="24"/>
              </w:rPr>
              <w:t xml:space="preserve">Rebecca Johnson </w:t>
            </w:r>
          </w:p>
        </w:tc>
        <w:tc>
          <w:tcPr>
            <w:tcW w:w="5812" w:type="dxa"/>
          </w:tcPr>
          <w:p w:rsidR="00DE20F7" w:rsidP="00D95D52" w:rsidRDefault="00DE20F7" w14:paraId="1ED4AD7F" w14:textId="77777777">
            <w:pPr>
              <w:rPr>
                <w:rFonts w:ascii="Arial" w:hAnsi="Arial" w:cs="Arial"/>
                <w:color w:val="000000" w:themeColor="text1"/>
                <w:sz w:val="24"/>
                <w:szCs w:val="24"/>
              </w:rPr>
            </w:pPr>
          </w:p>
        </w:tc>
        <w:tc>
          <w:tcPr>
            <w:tcW w:w="1276" w:type="dxa"/>
          </w:tcPr>
          <w:p w:rsidR="00DE20F7" w:rsidP="00D95D52" w:rsidRDefault="00DE20F7" w14:paraId="60109908" w14:textId="77777777">
            <w:pPr>
              <w:rPr>
                <w:rFonts w:ascii="Arial" w:hAnsi="Arial" w:cs="Arial"/>
                <w:color w:val="000000" w:themeColor="text1"/>
                <w:sz w:val="24"/>
                <w:szCs w:val="24"/>
              </w:rPr>
            </w:pPr>
          </w:p>
        </w:tc>
      </w:tr>
      <w:tr w:rsidR="003570A8" w:rsidTr="0CC83D80" w14:paraId="4BB497AD" w14:textId="77777777">
        <w:tc>
          <w:tcPr>
            <w:tcW w:w="2405" w:type="dxa"/>
          </w:tcPr>
          <w:p w:rsidR="003570A8" w:rsidP="3BB9FCAF" w:rsidRDefault="043E7C73" w14:paraId="7EF9C34F" w14:textId="1B0249CE">
            <w:pPr>
              <w:rPr>
                <w:rFonts w:ascii="Arial" w:hAnsi="Arial" w:cs="Arial"/>
                <w:color w:val="000000" w:themeColor="text1"/>
                <w:sz w:val="24"/>
                <w:szCs w:val="24"/>
              </w:rPr>
            </w:pPr>
            <w:r w:rsidRPr="3BB9FCAF">
              <w:rPr>
                <w:rFonts w:ascii="Arial" w:hAnsi="Arial" w:cs="Arial"/>
                <w:color w:val="000000" w:themeColor="text1"/>
                <w:sz w:val="24"/>
                <w:szCs w:val="24"/>
              </w:rPr>
              <w:t>Philip McDonnell</w:t>
            </w:r>
          </w:p>
          <w:p w:rsidR="003570A8" w:rsidP="3BB9FCAF" w:rsidRDefault="003570A8" w14:paraId="23A9408A" w14:textId="67E6841E">
            <w:pPr>
              <w:rPr>
                <w:rFonts w:ascii="Arial" w:hAnsi="Arial" w:cs="Arial"/>
                <w:color w:val="000000" w:themeColor="text1"/>
                <w:sz w:val="24"/>
                <w:szCs w:val="24"/>
              </w:rPr>
            </w:pPr>
          </w:p>
        </w:tc>
        <w:tc>
          <w:tcPr>
            <w:tcW w:w="5812" w:type="dxa"/>
          </w:tcPr>
          <w:p w:rsidR="003570A8" w:rsidP="00D95D52" w:rsidRDefault="15DF8F67" w14:paraId="2F1DAA4D" w14:textId="58348440">
            <w:pPr>
              <w:rPr>
                <w:rFonts w:ascii="Arial" w:hAnsi="Arial" w:cs="Arial"/>
                <w:color w:val="000000" w:themeColor="text1"/>
                <w:sz w:val="24"/>
                <w:szCs w:val="24"/>
              </w:rPr>
            </w:pPr>
            <w:r w:rsidRPr="0CC83D80">
              <w:rPr>
                <w:rFonts w:ascii="Arial" w:hAnsi="Arial" w:cs="Arial"/>
                <w:color w:val="000000" w:themeColor="text1"/>
                <w:sz w:val="24"/>
                <w:szCs w:val="24"/>
              </w:rPr>
              <w:t>Swansea CAN</w:t>
            </w:r>
          </w:p>
        </w:tc>
        <w:tc>
          <w:tcPr>
            <w:tcW w:w="1276" w:type="dxa"/>
          </w:tcPr>
          <w:p w:rsidR="003570A8" w:rsidP="00D95D52" w:rsidRDefault="003570A8" w14:paraId="201B2058" w14:textId="77777777">
            <w:pPr>
              <w:rPr>
                <w:rFonts w:ascii="Arial" w:hAnsi="Arial" w:cs="Arial"/>
                <w:color w:val="000000" w:themeColor="text1"/>
                <w:sz w:val="24"/>
                <w:szCs w:val="24"/>
              </w:rPr>
            </w:pPr>
          </w:p>
        </w:tc>
      </w:tr>
      <w:tr w:rsidR="00DE20F7" w:rsidTr="0CC83D80" w14:paraId="62F0FECF" w14:textId="77777777">
        <w:tc>
          <w:tcPr>
            <w:tcW w:w="2405" w:type="dxa"/>
          </w:tcPr>
          <w:p w:rsidRPr="3BB9FCAF" w:rsidR="00DE20F7" w:rsidP="002C23A2" w:rsidRDefault="00DE20F7" w14:paraId="4C8F084F" w14:textId="1EEB2CD2">
            <w:pPr>
              <w:rPr>
                <w:rFonts w:ascii="Arial" w:hAnsi="Arial" w:cs="Arial"/>
                <w:color w:val="000000" w:themeColor="text1"/>
                <w:sz w:val="24"/>
                <w:szCs w:val="24"/>
              </w:rPr>
            </w:pPr>
            <w:r>
              <w:rPr>
                <w:rFonts w:ascii="Arial" w:hAnsi="Arial" w:cs="Arial"/>
                <w:color w:val="000000" w:themeColor="text1"/>
                <w:sz w:val="24"/>
                <w:szCs w:val="24"/>
              </w:rPr>
              <w:t xml:space="preserve">Rich Middleton </w:t>
            </w:r>
          </w:p>
        </w:tc>
        <w:tc>
          <w:tcPr>
            <w:tcW w:w="5812" w:type="dxa"/>
          </w:tcPr>
          <w:p w:rsidRPr="27357FDE" w:rsidR="00DE20F7" w:rsidP="00FF13CD" w:rsidRDefault="00DE20F7" w14:paraId="263EA7E7" w14:textId="673197EF">
            <w:pPr>
              <w:rPr>
                <w:rFonts w:ascii="Arial" w:hAnsi="Arial" w:cs="Arial"/>
                <w:color w:val="000000" w:themeColor="text1"/>
                <w:sz w:val="24"/>
                <w:szCs w:val="24"/>
              </w:rPr>
            </w:pPr>
            <w:r>
              <w:rPr>
                <w:rFonts w:ascii="Arial" w:hAnsi="Arial" w:cs="Arial"/>
                <w:color w:val="000000" w:themeColor="text1"/>
                <w:sz w:val="24"/>
                <w:szCs w:val="24"/>
              </w:rPr>
              <w:t>GWR</w:t>
            </w:r>
          </w:p>
        </w:tc>
        <w:tc>
          <w:tcPr>
            <w:tcW w:w="1276" w:type="dxa"/>
          </w:tcPr>
          <w:p w:rsidRPr="00FF13CD" w:rsidR="00DE20F7" w:rsidP="00FF13CD" w:rsidRDefault="00DE20F7" w14:paraId="4CBBFD4B" w14:textId="77777777">
            <w:pPr>
              <w:rPr>
                <w:rFonts w:ascii="Arial" w:hAnsi="Arial" w:cs="Arial"/>
                <w:color w:val="000000" w:themeColor="text1"/>
                <w:sz w:val="24"/>
                <w:szCs w:val="24"/>
              </w:rPr>
            </w:pPr>
          </w:p>
        </w:tc>
      </w:tr>
      <w:tr w:rsidR="00DE20F7" w:rsidTr="0CC83D80" w14:paraId="74199C82" w14:textId="77777777">
        <w:tc>
          <w:tcPr>
            <w:tcW w:w="2405" w:type="dxa"/>
          </w:tcPr>
          <w:p w:rsidRPr="3BB9FCAF" w:rsidR="00DE20F7" w:rsidP="002C23A2" w:rsidRDefault="007E275F" w14:paraId="1973BFB4" w14:textId="6EF7B956">
            <w:pPr>
              <w:rPr>
                <w:rFonts w:ascii="Arial" w:hAnsi="Arial" w:cs="Arial"/>
                <w:color w:val="000000" w:themeColor="text1"/>
                <w:sz w:val="24"/>
                <w:szCs w:val="24"/>
              </w:rPr>
            </w:pPr>
            <w:r>
              <w:rPr>
                <w:rFonts w:ascii="Arial" w:hAnsi="Arial" w:cs="Arial"/>
                <w:color w:val="000000" w:themeColor="text1"/>
                <w:sz w:val="24"/>
                <w:szCs w:val="24"/>
              </w:rPr>
              <w:t xml:space="preserve">Jack Palmer </w:t>
            </w:r>
          </w:p>
        </w:tc>
        <w:tc>
          <w:tcPr>
            <w:tcW w:w="5812" w:type="dxa"/>
          </w:tcPr>
          <w:p w:rsidRPr="27357FDE" w:rsidR="00DE20F7" w:rsidP="00FF13CD" w:rsidRDefault="00DE20F7" w14:paraId="088E193C" w14:textId="77777777">
            <w:pPr>
              <w:rPr>
                <w:rFonts w:ascii="Arial" w:hAnsi="Arial" w:cs="Arial"/>
                <w:color w:val="000000" w:themeColor="text1"/>
                <w:sz w:val="24"/>
                <w:szCs w:val="24"/>
              </w:rPr>
            </w:pPr>
          </w:p>
        </w:tc>
        <w:tc>
          <w:tcPr>
            <w:tcW w:w="1276" w:type="dxa"/>
          </w:tcPr>
          <w:p w:rsidRPr="00FF13CD" w:rsidR="00DE20F7" w:rsidP="00FF13CD" w:rsidRDefault="00DE20F7" w14:paraId="4E6AD927" w14:textId="77777777">
            <w:pPr>
              <w:rPr>
                <w:rFonts w:ascii="Arial" w:hAnsi="Arial" w:cs="Arial"/>
                <w:color w:val="000000" w:themeColor="text1"/>
                <w:sz w:val="24"/>
                <w:szCs w:val="24"/>
              </w:rPr>
            </w:pPr>
          </w:p>
        </w:tc>
      </w:tr>
      <w:tr w:rsidR="00DE20F7" w:rsidTr="0CC83D80" w14:paraId="02AAFE69" w14:textId="77777777">
        <w:tc>
          <w:tcPr>
            <w:tcW w:w="2405" w:type="dxa"/>
          </w:tcPr>
          <w:p w:rsidRPr="3BB9FCAF" w:rsidR="00DE20F7" w:rsidP="002C23A2" w:rsidRDefault="007E275F" w14:paraId="1C553220" w14:textId="46DE7650">
            <w:pPr>
              <w:rPr>
                <w:rFonts w:ascii="Arial" w:hAnsi="Arial" w:cs="Arial"/>
                <w:color w:val="000000" w:themeColor="text1"/>
                <w:sz w:val="24"/>
                <w:szCs w:val="24"/>
              </w:rPr>
            </w:pPr>
            <w:r>
              <w:rPr>
                <w:rFonts w:ascii="Arial" w:hAnsi="Arial" w:cs="Arial"/>
                <w:color w:val="000000" w:themeColor="text1"/>
                <w:sz w:val="24"/>
                <w:szCs w:val="24"/>
              </w:rPr>
              <w:t xml:space="preserve">Michelle Roles </w:t>
            </w:r>
          </w:p>
        </w:tc>
        <w:tc>
          <w:tcPr>
            <w:tcW w:w="5812" w:type="dxa"/>
          </w:tcPr>
          <w:p w:rsidRPr="27357FDE" w:rsidR="00DE20F7" w:rsidP="00FF13CD" w:rsidRDefault="00210AF0" w14:paraId="0B70BC36" w14:textId="2D46AA9D">
            <w:pPr>
              <w:rPr>
                <w:rFonts w:ascii="Arial" w:hAnsi="Arial" w:cs="Arial"/>
                <w:color w:val="000000" w:themeColor="text1"/>
                <w:sz w:val="24"/>
                <w:szCs w:val="24"/>
              </w:rPr>
            </w:pPr>
            <w:r>
              <w:rPr>
                <w:rFonts w:ascii="Arial" w:hAnsi="Arial" w:cs="Arial"/>
                <w:color w:val="000000" w:themeColor="text1"/>
                <w:sz w:val="24"/>
                <w:szCs w:val="24"/>
              </w:rPr>
              <w:t xml:space="preserve">Transport Focus </w:t>
            </w:r>
          </w:p>
        </w:tc>
        <w:tc>
          <w:tcPr>
            <w:tcW w:w="1276" w:type="dxa"/>
          </w:tcPr>
          <w:p w:rsidRPr="00FF13CD" w:rsidR="00DE20F7" w:rsidP="00FF13CD" w:rsidRDefault="00DE20F7" w14:paraId="7EF11B23" w14:textId="77777777">
            <w:pPr>
              <w:rPr>
                <w:rFonts w:ascii="Arial" w:hAnsi="Arial" w:cs="Arial"/>
                <w:color w:val="000000" w:themeColor="text1"/>
                <w:sz w:val="24"/>
                <w:szCs w:val="24"/>
              </w:rPr>
            </w:pPr>
          </w:p>
        </w:tc>
      </w:tr>
      <w:tr w:rsidR="00DE20F7" w:rsidTr="0CC83D80" w14:paraId="3B9A3841" w14:textId="77777777">
        <w:tc>
          <w:tcPr>
            <w:tcW w:w="2405" w:type="dxa"/>
          </w:tcPr>
          <w:p w:rsidRPr="3BB9FCAF" w:rsidR="00DE20F7" w:rsidP="002C23A2" w:rsidRDefault="00210AF0" w14:paraId="02DB6B58" w14:textId="0F343F93">
            <w:pPr>
              <w:rPr>
                <w:rFonts w:ascii="Arial" w:hAnsi="Arial" w:cs="Arial"/>
                <w:color w:val="000000" w:themeColor="text1"/>
                <w:sz w:val="24"/>
                <w:szCs w:val="24"/>
              </w:rPr>
            </w:pPr>
            <w:r>
              <w:rPr>
                <w:rFonts w:ascii="Arial" w:hAnsi="Arial" w:cs="Arial"/>
                <w:color w:val="000000" w:themeColor="text1"/>
                <w:sz w:val="24"/>
                <w:szCs w:val="24"/>
              </w:rPr>
              <w:t xml:space="preserve">Claire </w:t>
            </w:r>
            <w:proofErr w:type="spellStart"/>
            <w:r>
              <w:rPr>
                <w:rFonts w:ascii="Arial" w:hAnsi="Arial" w:cs="Arial"/>
                <w:color w:val="000000" w:themeColor="text1"/>
                <w:sz w:val="24"/>
                <w:szCs w:val="24"/>
              </w:rPr>
              <w:t>Sterry</w:t>
            </w:r>
            <w:proofErr w:type="spellEnd"/>
          </w:p>
        </w:tc>
        <w:tc>
          <w:tcPr>
            <w:tcW w:w="5812" w:type="dxa"/>
          </w:tcPr>
          <w:p w:rsidRPr="27357FDE" w:rsidR="00DE20F7" w:rsidP="00FF13CD" w:rsidRDefault="00DE20F7" w14:paraId="36B1B841" w14:textId="77777777">
            <w:pPr>
              <w:rPr>
                <w:rFonts w:ascii="Arial" w:hAnsi="Arial" w:cs="Arial"/>
                <w:color w:val="000000" w:themeColor="text1"/>
                <w:sz w:val="24"/>
                <w:szCs w:val="24"/>
              </w:rPr>
            </w:pPr>
          </w:p>
        </w:tc>
        <w:tc>
          <w:tcPr>
            <w:tcW w:w="1276" w:type="dxa"/>
          </w:tcPr>
          <w:p w:rsidRPr="00FF13CD" w:rsidR="00DE20F7" w:rsidP="00FF13CD" w:rsidRDefault="00DE20F7" w14:paraId="5AF672AD" w14:textId="77777777">
            <w:pPr>
              <w:rPr>
                <w:rFonts w:ascii="Arial" w:hAnsi="Arial" w:cs="Arial"/>
                <w:color w:val="000000" w:themeColor="text1"/>
                <w:sz w:val="24"/>
                <w:szCs w:val="24"/>
              </w:rPr>
            </w:pPr>
          </w:p>
        </w:tc>
      </w:tr>
      <w:tr w:rsidR="003570A8" w:rsidTr="0CC83D80" w14:paraId="6479A265" w14:textId="77777777">
        <w:tc>
          <w:tcPr>
            <w:tcW w:w="2405" w:type="dxa"/>
          </w:tcPr>
          <w:p w:rsidR="003570A8" w:rsidP="002C23A2" w:rsidRDefault="46282406" w14:paraId="6A2B9B2A" w14:textId="1BD0FF0B">
            <w:pPr>
              <w:rPr>
                <w:rFonts w:ascii="Arial" w:hAnsi="Arial" w:cs="Arial"/>
                <w:color w:val="000000" w:themeColor="text1"/>
                <w:sz w:val="24"/>
                <w:szCs w:val="24"/>
              </w:rPr>
            </w:pPr>
            <w:r w:rsidRPr="3BB9FCAF">
              <w:rPr>
                <w:rFonts w:ascii="Arial" w:hAnsi="Arial" w:cs="Arial"/>
                <w:color w:val="000000" w:themeColor="text1"/>
                <w:sz w:val="24"/>
                <w:szCs w:val="24"/>
              </w:rPr>
              <w:t>Lucy Taylor</w:t>
            </w:r>
          </w:p>
        </w:tc>
        <w:tc>
          <w:tcPr>
            <w:tcW w:w="5812" w:type="dxa"/>
          </w:tcPr>
          <w:p w:rsidR="003570A8" w:rsidP="00FF13CD" w:rsidRDefault="200B0B29" w14:paraId="25EC99DD" w14:textId="1759D665">
            <w:pPr>
              <w:rPr>
                <w:rFonts w:ascii="Arial" w:hAnsi="Arial" w:cs="Arial"/>
                <w:color w:val="000000" w:themeColor="text1"/>
                <w:sz w:val="24"/>
                <w:szCs w:val="24"/>
              </w:rPr>
            </w:pPr>
            <w:r w:rsidRPr="27357FDE">
              <w:rPr>
                <w:rFonts w:ascii="Arial" w:hAnsi="Arial" w:cs="Arial"/>
                <w:color w:val="000000" w:themeColor="text1"/>
                <w:sz w:val="24"/>
                <w:szCs w:val="24"/>
              </w:rPr>
              <w:t>Powys Association of Voluntary Organisations</w:t>
            </w:r>
          </w:p>
        </w:tc>
        <w:tc>
          <w:tcPr>
            <w:tcW w:w="1276" w:type="dxa"/>
          </w:tcPr>
          <w:p w:rsidRPr="00FF13CD" w:rsidR="003570A8" w:rsidP="00FF13CD" w:rsidRDefault="003570A8" w14:paraId="00D77394" w14:textId="77777777">
            <w:pPr>
              <w:rPr>
                <w:rFonts w:ascii="Arial" w:hAnsi="Arial" w:cs="Arial"/>
                <w:color w:val="000000" w:themeColor="text1"/>
                <w:sz w:val="24"/>
                <w:szCs w:val="24"/>
              </w:rPr>
            </w:pPr>
          </w:p>
        </w:tc>
      </w:tr>
      <w:tr w:rsidR="003570A8" w:rsidTr="0CC83D80" w14:paraId="742B45CD" w14:textId="77777777">
        <w:tc>
          <w:tcPr>
            <w:tcW w:w="2405" w:type="dxa"/>
          </w:tcPr>
          <w:p w:rsidR="003570A8" w:rsidP="00D95D52" w:rsidRDefault="46282406" w14:paraId="2957EE49" w14:textId="3A9B2EC4">
            <w:pPr>
              <w:rPr>
                <w:rFonts w:ascii="Arial" w:hAnsi="Arial" w:cs="Arial"/>
                <w:color w:val="000000" w:themeColor="text1"/>
                <w:sz w:val="24"/>
                <w:szCs w:val="24"/>
              </w:rPr>
            </w:pPr>
            <w:r w:rsidRPr="3BB9FCAF">
              <w:rPr>
                <w:rFonts w:ascii="Arial" w:hAnsi="Arial" w:cs="Arial"/>
                <w:color w:val="000000" w:themeColor="text1"/>
                <w:sz w:val="24"/>
                <w:szCs w:val="24"/>
              </w:rPr>
              <w:t>Liz Williams</w:t>
            </w:r>
          </w:p>
        </w:tc>
        <w:tc>
          <w:tcPr>
            <w:tcW w:w="5812" w:type="dxa"/>
          </w:tcPr>
          <w:p w:rsidR="003570A8" w:rsidP="00D95D52" w:rsidRDefault="3A845B91" w14:paraId="2D5D338C" w14:textId="4ACEE8AF">
            <w:pPr>
              <w:rPr>
                <w:rFonts w:ascii="Arial" w:hAnsi="Arial" w:cs="Arial"/>
                <w:color w:val="000000" w:themeColor="text1"/>
                <w:sz w:val="24"/>
                <w:szCs w:val="24"/>
              </w:rPr>
            </w:pPr>
            <w:r w:rsidRPr="27357FDE">
              <w:rPr>
                <w:rFonts w:ascii="Arial" w:hAnsi="Arial" w:cs="Arial"/>
                <w:color w:val="000000" w:themeColor="text1"/>
                <w:sz w:val="24"/>
                <w:szCs w:val="24"/>
              </w:rPr>
              <w:t>Pembrokeshire Tourism</w:t>
            </w:r>
          </w:p>
        </w:tc>
        <w:tc>
          <w:tcPr>
            <w:tcW w:w="1276" w:type="dxa"/>
          </w:tcPr>
          <w:p w:rsidR="003570A8" w:rsidP="00D95D52" w:rsidRDefault="003570A8" w14:paraId="6B8F5135" w14:textId="77777777">
            <w:pPr>
              <w:rPr>
                <w:rFonts w:ascii="Arial" w:hAnsi="Arial" w:cs="Arial"/>
                <w:color w:val="000000" w:themeColor="text1"/>
                <w:sz w:val="24"/>
                <w:szCs w:val="24"/>
              </w:rPr>
            </w:pPr>
          </w:p>
        </w:tc>
      </w:tr>
      <w:tr w:rsidR="003570A8" w:rsidTr="0CC83D80" w14:paraId="5C07C11D" w14:textId="77777777">
        <w:tc>
          <w:tcPr>
            <w:tcW w:w="2405" w:type="dxa"/>
          </w:tcPr>
          <w:p w:rsidR="003570A8" w:rsidP="002C23A2" w:rsidRDefault="003570A8" w14:paraId="3B21CAE0" w14:textId="0955FD05">
            <w:pPr>
              <w:rPr>
                <w:rFonts w:ascii="Arial" w:hAnsi="Arial" w:cs="Arial"/>
                <w:color w:val="000000" w:themeColor="text1"/>
                <w:sz w:val="24"/>
                <w:szCs w:val="24"/>
              </w:rPr>
            </w:pPr>
          </w:p>
        </w:tc>
        <w:tc>
          <w:tcPr>
            <w:tcW w:w="5812" w:type="dxa"/>
          </w:tcPr>
          <w:p w:rsidR="003570A8" w:rsidP="00FF13CD" w:rsidRDefault="003570A8" w14:paraId="1A70C187" w14:textId="76F753C7">
            <w:pPr>
              <w:rPr>
                <w:rFonts w:ascii="Arial" w:hAnsi="Arial" w:cs="Arial"/>
                <w:color w:val="000000" w:themeColor="text1"/>
                <w:sz w:val="24"/>
                <w:szCs w:val="24"/>
              </w:rPr>
            </w:pPr>
          </w:p>
        </w:tc>
        <w:tc>
          <w:tcPr>
            <w:tcW w:w="1276" w:type="dxa"/>
          </w:tcPr>
          <w:p w:rsidRPr="00FF13CD" w:rsidR="003570A8" w:rsidP="00FF13CD" w:rsidRDefault="003570A8" w14:paraId="72BD1CD3" w14:textId="77777777">
            <w:pPr>
              <w:rPr>
                <w:rFonts w:ascii="Arial" w:hAnsi="Arial" w:cs="Arial"/>
                <w:color w:val="000000" w:themeColor="text1"/>
                <w:sz w:val="24"/>
                <w:szCs w:val="24"/>
              </w:rPr>
            </w:pPr>
          </w:p>
        </w:tc>
      </w:tr>
      <w:tr w:rsidR="003570A8" w:rsidTr="0CC83D80" w14:paraId="5BCDFACC" w14:textId="77777777">
        <w:tc>
          <w:tcPr>
            <w:tcW w:w="2405" w:type="dxa"/>
          </w:tcPr>
          <w:p w:rsidR="003570A8" w:rsidP="002C23A2" w:rsidRDefault="003570A8" w14:paraId="3088561E" w14:textId="3F02E064">
            <w:pPr>
              <w:rPr>
                <w:rFonts w:ascii="Arial" w:hAnsi="Arial" w:cs="Arial"/>
                <w:color w:val="000000" w:themeColor="text1"/>
                <w:sz w:val="24"/>
                <w:szCs w:val="24"/>
              </w:rPr>
            </w:pPr>
          </w:p>
        </w:tc>
        <w:tc>
          <w:tcPr>
            <w:tcW w:w="5812" w:type="dxa"/>
          </w:tcPr>
          <w:p w:rsidR="003570A8" w:rsidP="00FF13CD" w:rsidRDefault="003570A8" w14:paraId="795C9BE8" w14:textId="033C6532">
            <w:pPr>
              <w:rPr>
                <w:rFonts w:ascii="Arial" w:hAnsi="Arial" w:cs="Arial"/>
                <w:color w:val="000000" w:themeColor="text1"/>
                <w:sz w:val="24"/>
                <w:szCs w:val="24"/>
              </w:rPr>
            </w:pPr>
          </w:p>
        </w:tc>
        <w:tc>
          <w:tcPr>
            <w:tcW w:w="1276" w:type="dxa"/>
          </w:tcPr>
          <w:p w:rsidRPr="00FF13CD" w:rsidR="003570A8" w:rsidP="00FF13CD" w:rsidRDefault="003570A8" w14:paraId="70D5F968" w14:textId="42D868E1">
            <w:pPr>
              <w:rPr>
                <w:rFonts w:ascii="Arial" w:hAnsi="Arial" w:cs="Arial"/>
                <w:color w:val="000000" w:themeColor="text1"/>
                <w:sz w:val="24"/>
                <w:szCs w:val="24"/>
              </w:rPr>
            </w:pPr>
          </w:p>
        </w:tc>
      </w:tr>
    </w:tbl>
    <w:p w:rsidR="002C23A2" w:rsidP="00D95D52" w:rsidRDefault="002C23A2" w14:paraId="06E9226E" w14:textId="77777777">
      <w:pPr>
        <w:rPr>
          <w:rFonts w:ascii="Arial" w:hAnsi="Arial" w:cs="Arial"/>
          <w:color w:val="000000" w:themeColor="text1"/>
          <w:sz w:val="24"/>
          <w:szCs w:val="24"/>
        </w:rPr>
      </w:pPr>
    </w:p>
    <w:p w:rsidRPr="0027043E" w:rsidR="00EC6CC3" w:rsidP="00EC6CC3" w:rsidRDefault="00EC6CC3" w14:paraId="40369155" w14:textId="6012ED16">
      <w:pPr>
        <w:rPr>
          <w:rFonts w:ascii="Arial" w:hAnsi="Arial" w:cs="Arial"/>
          <w:b/>
          <w:bCs/>
          <w:color w:val="FF0000"/>
          <w:sz w:val="24"/>
          <w:szCs w:val="24"/>
        </w:rPr>
      </w:pPr>
      <w:commentRangeStart w:id="1"/>
      <w:r w:rsidRPr="3BB9FCAF">
        <w:rPr>
          <w:rFonts w:ascii="Arial" w:hAnsi="Arial" w:cs="Arial"/>
          <w:b/>
          <w:bCs/>
          <w:color w:val="FF0000"/>
          <w:sz w:val="24"/>
          <w:szCs w:val="24"/>
        </w:rPr>
        <w:t>T</w:t>
      </w:r>
      <w:r w:rsidRPr="3BB9FCAF" w:rsidR="00D72609">
        <w:rPr>
          <w:rFonts w:ascii="Arial" w:hAnsi="Arial" w:cs="Arial"/>
          <w:b/>
          <w:bCs/>
          <w:color w:val="FF0000"/>
          <w:sz w:val="24"/>
          <w:szCs w:val="24"/>
        </w:rPr>
        <w:t xml:space="preserve">ransport for Wales </w:t>
      </w:r>
      <w:commentRangeEnd w:id="1"/>
      <w:r>
        <w:rPr>
          <w:rStyle w:val="CommentReference"/>
        </w:rPr>
        <w:commentReference w:id="1"/>
      </w:r>
    </w:p>
    <w:tbl>
      <w:tblPr>
        <w:tblStyle w:val="TableGrid"/>
        <w:tblW w:w="0" w:type="auto"/>
        <w:tblLook w:val="04A0" w:firstRow="1" w:lastRow="0" w:firstColumn="1" w:lastColumn="0" w:noHBand="0" w:noVBand="1"/>
      </w:tblPr>
      <w:tblGrid>
        <w:gridCol w:w="2405"/>
        <w:gridCol w:w="5812"/>
        <w:gridCol w:w="1248"/>
      </w:tblGrid>
      <w:tr w:rsidR="003570A8" w:rsidTr="3BB9FCAF" w14:paraId="0AF2FEE3" w14:textId="77777777">
        <w:tc>
          <w:tcPr>
            <w:tcW w:w="2405" w:type="dxa"/>
          </w:tcPr>
          <w:p w:rsidRPr="00465202" w:rsidR="003570A8" w:rsidP="00026AFA" w:rsidRDefault="00DE20F7" w14:paraId="42601A9C" w14:textId="7747F3F8">
            <w:pPr>
              <w:rPr>
                <w:rFonts w:ascii="Arial" w:hAnsi="Arial" w:cs="Arial"/>
                <w:sz w:val="24"/>
                <w:szCs w:val="24"/>
              </w:rPr>
            </w:pPr>
            <w:bookmarkStart w:name="_Hlk48653527" w:id="2"/>
            <w:r>
              <w:rPr>
                <w:rFonts w:ascii="Arial" w:hAnsi="Arial" w:cs="Arial"/>
                <w:sz w:val="24"/>
                <w:szCs w:val="24"/>
              </w:rPr>
              <w:t xml:space="preserve">Alex Chung </w:t>
            </w:r>
          </w:p>
        </w:tc>
        <w:tc>
          <w:tcPr>
            <w:tcW w:w="5812" w:type="dxa"/>
          </w:tcPr>
          <w:p w:rsidRPr="00465202" w:rsidR="003570A8" w:rsidP="3BB9FCAF" w:rsidRDefault="7D41CF03" w14:paraId="7BE9A9A9" w14:textId="3CA5E8B2">
            <w:pPr>
              <w:spacing w:line="259" w:lineRule="auto"/>
              <w:rPr>
                <w:rFonts w:ascii="Arial" w:hAnsi="Arial" w:cs="Arial"/>
                <w:sz w:val="24"/>
                <w:szCs w:val="24"/>
              </w:rPr>
            </w:pPr>
            <w:r w:rsidRPr="3BB9FCAF">
              <w:rPr>
                <w:rFonts w:ascii="Arial" w:hAnsi="Arial" w:cs="Arial"/>
                <w:sz w:val="24"/>
                <w:szCs w:val="24"/>
              </w:rPr>
              <w:t xml:space="preserve">Community Engagement </w:t>
            </w:r>
            <w:r w:rsidRPr="3BB9FCAF" w:rsidR="6F62E13C">
              <w:rPr>
                <w:rFonts w:ascii="Arial" w:hAnsi="Arial" w:cs="Arial"/>
                <w:sz w:val="24"/>
                <w:szCs w:val="24"/>
              </w:rPr>
              <w:t>Officer</w:t>
            </w:r>
            <w:r w:rsidRPr="3BB9FCAF" w:rsidR="7D5AE44A">
              <w:rPr>
                <w:rFonts w:ascii="Arial" w:hAnsi="Arial" w:cs="Arial"/>
                <w:sz w:val="24"/>
                <w:szCs w:val="24"/>
              </w:rPr>
              <w:t xml:space="preserve"> (</w:t>
            </w:r>
            <w:r w:rsidR="00DE20F7">
              <w:rPr>
                <w:rFonts w:ascii="Arial" w:hAnsi="Arial" w:cs="Arial"/>
                <w:sz w:val="24"/>
                <w:szCs w:val="24"/>
              </w:rPr>
              <w:t>Metro Central &amp; Bay</w:t>
            </w:r>
            <w:r w:rsidRPr="3BB9FCAF" w:rsidR="7D5AE44A">
              <w:rPr>
                <w:rFonts w:ascii="Arial" w:hAnsi="Arial" w:cs="Arial"/>
                <w:sz w:val="24"/>
                <w:szCs w:val="24"/>
              </w:rPr>
              <w:t>)</w:t>
            </w:r>
          </w:p>
        </w:tc>
        <w:tc>
          <w:tcPr>
            <w:tcW w:w="1248" w:type="dxa"/>
          </w:tcPr>
          <w:p w:rsidRPr="00465202" w:rsidR="003570A8" w:rsidP="00026AFA" w:rsidRDefault="003570A8" w14:paraId="4E1EB42D" w14:textId="42B050B0">
            <w:pPr>
              <w:rPr>
                <w:rFonts w:ascii="Arial" w:hAnsi="Arial" w:cs="Arial"/>
                <w:sz w:val="24"/>
                <w:szCs w:val="24"/>
              </w:rPr>
            </w:pPr>
          </w:p>
        </w:tc>
      </w:tr>
      <w:tr w:rsidR="005F5DF0" w:rsidTr="3BB9FCAF" w14:paraId="60C9CB2B" w14:textId="77777777">
        <w:tc>
          <w:tcPr>
            <w:tcW w:w="2405" w:type="dxa"/>
          </w:tcPr>
          <w:p w:rsidRPr="00DE20F7" w:rsidR="005F5DF0" w:rsidP="3BB9FCAF" w:rsidRDefault="00DE20F7" w14:paraId="7EA47287" w14:textId="77777777">
            <w:pPr>
              <w:spacing w:line="259" w:lineRule="auto"/>
              <w:rPr>
                <w:rFonts w:ascii="Arial" w:hAnsi="Arial" w:cs="Arial"/>
                <w:sz w:val="24"/>
                <w:szCs w:val="24"/>
              </w:rPr>
            </w:pPr>
            <w:proofErr w:type="spellStart"/>
            <w:r w:rsidRPr="00DE20F7">
              <w:rPr>
                <w:rFonts w:ascii="Arial" w:hAnsi="Arial" w:cs="Arial"/>
                <w:sz w:val="24"/>
                <w:szCs w:val="24"/>
              </w:rPr>
              <w:t>Tomos</w:t>
            </w:r>
            <w:proofErr w:type="spellEnd"/>
            <w:r w:rsidRPr="00DE20F7">
              <w:rPr>
                <w:rFonts w:ascii="Arial" w:hAnsi="Arial" w:cs="Arial"/>
                <w:sz w:val="24"/>
                <w:szCs w:val="24"/>
              </w:rPr>
              <w:t xml:space="preserve"> Davies </w:t>
            </w:r>
          </w:p>
          <w:p w:rsidRPr="00465202" w:rsidR="00DE20F7" w:rsidP="3BB9FCAF" w:rsidRDefault="00DE20F7" w14:paraId="27290A75" w14:textId="0E9CF1A3">
            <w:pPr>
              <w:spacing w:line="259" w:lineRule="auto"/>
            </w:pPr>
            <w:r w:rsidRPr="00DE20F7">
              <w:rPr>
                <w:rFonts w:ascii="Arial" w:hAnsi="Arial" w:cs="Arial"/>
                <w:sz w:val="24"/>
                <w:szCs w:val="24"/>
              </w:rPr>
              <w:t>(Chair)</w:t>
            </w:r>
            <w:r>
              <w:t xml:space="preserve"> </w:t>
            </w:r>
          </w:p>
        </w:tc>
        <w:tc>
          <w:tcPr>
            <w:tcW w:w="5812" w:type="dxa"/>
          </w:tcPr>
          <w:p w:rsidRPr="00465202" w:rsidR="005F5DF0" w:rsidP="005F5DF0" w:rsidRDefault="00DE20F7" w14:paraId="6C82E29F" w14:textId="7BB882EF">
            <w:pPr>
              <w:rPr>
                <w:rFonts w:ascii="Arial" w:hAnsi="Arial" w:cs="Arial"/>
                <w:sz w:val="24"/>
                <w:szCs w:val="24"/>
              </w:rPr>
            </w:pPr>
            <w:r>
              <w:rPr>
                <w:rFonts w:ascii="Arial" w:hAnsi="Arial" w:cs="Arial"/>
                <w:sz w:val="24"/>
                <w:szCs w:val="24"/>
              </w:rPr>
              <w:t xml:space="preserve">Community Engagement Officer (Mid and West Wales) </w:t>
            </w:r>
          </w:p>
        </w:tc>
        <w:tc>
          <w:tcPr>
            <w:tcW w:w="1248" w:type="dxa"/>
          </w:tcPr>
          <w:p w:rsidRPr="00465202" w:rsidR="005F5DF0" w:rsidP="005F5DF0" w:rsidRDefault="005F5DF0" w14:paraId="743CEFD6" w14:textId="6CF34368">
            <w:pPr>
              <w:rPr>
                <w:rFonts w:ascii="Arial" w:hAnsi="Arial" w:cs="Arial"/>
                <w:sz w:val="24"/>
                <w:szCs w:val="24"/>
              </w:rPr>
            </w:pPr>
          </w:p>
        </w:tc>
      </w:tr>
      <w:tr w:rsidR="005F5DF0" w:rsidTr="3BB9FCAF" w14:paraId="42B07F89" w14:textId="77777777">
        <w:tc>
          <w:tcPr>
            <w:tcW w:w="2405" w:type="dxa"/>
          </w:tcPr>
          <w:p w:rsidRPr="00DE20F7" w:rsidR="005F5DF0" w:rsidP="3BB9FCAF" w:rsidRDefault="00DE20F7" w14:paraId="38841626" w14:textId="55783250">
            <w:pPr>
              <w:spacing w:line="259" w:lineRule="auto"/>
              <w:rPr>
                <w:rFonts w:ascii="Arial" w:hAnsi="Arial" w:cs="Arial"/>
                <w:sz w:val="24"/>
                <w:szCs w:val="24"/>
              </w:rPr>
            </w:pPr>
            <w:r w:rsidRPr="00DE20F7">
              <w:rPr>
                <w:rFonts w:ascii="Arial" w:hAnsi="Arial" w:cs="Arial"/>
                <w:sz w:val="24"/>
                <w:szCs w:val="24"/>
              </w:rPr>
              <w:t xml:space="preserve">Mark Jacobs </w:t>
            </w:r>
          </w:p>
        </w:tc>
        <w:tc>
          <w:tcPr>
            <w:tcW w:w="5812" w:type="dxa"/>
          </w:tcPr>
          <w:p w:rsidRPr="00465202" w:rsidR="005F5DF0" w:rsidP="005F5DF0" w:rsidRDefault="00DE20F7" w14:paraId="3E528E5D" w14:textId="2A214900">
            <w:pPr>
              <w:rPr>
                <w:rFonts w:ascii="Arial" w:hAnsi="Arial" w:cs="Arial"/>
                <w:sz w:val="24"/>
                <w:szCs w:val="24"/>
              </w:rPr>
            </w:pPr>
            <w:r>
              <w:rPr>
                <w:rFonts w:ascii="Arial" w:hAnsi="Arial" w:cs="Arial"/>
                <w:sz w:val="24"/>
                <w:szCs w:val="24"/>
              </w:rPr>
              <w:t>Performance Manager (</w:t>
            </w:r>
            <w:proofErr w:type="spellStart"/>
            <w:r>
              <w:rPr>
                <w:rFonts w:ascii="Arial" w:hAnsi="Arial" w:cs="Arial"/>
                <w:sz w:val="24"/>
                <w:szCs w:val="24"/>
              </w:rPr>
              <w:t>Traws</w:t>
            </w:r>
            <w:proofErr w:type="spellEnd"/>
            <w:r>
              <w:rPr>
                <w:rFonts w:ascii="Arial" w:hAnsi="Arial" w:cs="Arial"/>
                <w:sz w:val="24"/>
                <w:szCs w:val="24"/>
              </w:rPr>
              <w:t xml:space="preserve">) </w:t>
            </w:r>
          </w:p>
        </w:tc>
        <w:tc>
          <w:tcPr>
            <w:tcW w:w="1248" w:type="dxa"/>
          </w:tcPr>
          <w:p w:rsidRPr="00465202" w:rsidR="005F5DF0" w:rsidP="005F5DF0" w:rsidRDefault="005F5DF0" w14:paraId="002C6878" w14:textId="3A615A7E">
            <w:pPr>
              <w:rPr>
                <w:rFonts w:ascii="Arial" w:hAnsi="Arial" w:cs="Arial"/>
                <w:sz w:val="24"/>
                <w:szCs w:val="24"/>
              </w:rPr>
            </w:pPr>
          </w:p>
        </w:tc>
      </w:tr>
      <w:tr w:rsidR="005F5DF0" w:rsidTr="3BB9FCAF" w14:paraId="4F5C3E19" w14:textId="77777777">
        <w:tc>
          <w:tcPr>
            <w:tcW w:w="2405" w:type="dxa"/>
          </w:tcPr>
          <w:p w:rsidRPr="00465202" w:rsidR="005F5DF0" w:rsidP="005F5DF0" w:rsidRDefault="00DE20F7" w14:paraId="0819909A" w14:textId="588C4AC0">
            <w:pPr>
              <w:rPr>
                <w:rFonts w:ascii="Arial" w:hAnsi="Arial" w:cs="Arial"/>
                <w:sz w:val="24"/>
                <w:szCs w:val="24"/>
              </w:rPr>
            </w:pPr>
            <w:r>
              <w:rPr>
                <w:rFonts w:ascii="Arial" w:hAnsi="Arial" w:cs="Arial"/>
                <w:sz w:val="24"/>
                <w:szCs w:val="24"/>
              </w:rPr>
              <w:t xml:space="preserve">Matthew </w:t>
            </w:r>
            <w:proofErr w:type="spellStart"/>
            <w:r>
              <w:rPr>
                <w:rFonts w:ascii="Arial" w:hAnsi="Arial" w:cs="Arial"/>
                <w:sz w:val="24"/>
                <w:szCs w:val="24"/>
              </w:rPr>
              <w:t>Payn</w:t>
            </w:r>
            <w:proofErr w:type="spellEnd"/>
            <w:r>
              <w:rPr>
                <w:rFonts w:ascii="Arial" w:hAnsi="Arial" w:cs="Arial"/>
                <w:sz w:val="24"/>
                <w:szCs w:val="24"/>
              </w:rPr>
              <w:t xml:space="preserve"> </w:t>
            </w:r>
          </w:p>
        </w:tc>
        <w:tc>
          <w:tcPr>
            <w:tcW w:w="5812" w:type="dxa"/>
          </w:tcPr>
          <w:p w:rsidRPr="00465202" w:rsidR="005F5DF0" w:rsidP="005F5DF0" w:rsidRDefault="00DE20F7" w14:paraId="57CD2009" w14:textId="641E6644">
            <w:pPr>
              <w:rPr>
                <w:rFonts w:ascii="Arial" w:hAnsi="Arial" w:cs="Arial"/>
                <w:sz w:val="24"/>
                <w:szCs w:val="24"/>
              </w:rPr>
            </w:pPr>
            <w:r>
              <w:rPr>
                <w:rFonts w:ascii="Arial" w:hAnsi="Arial" w:cs="Arial"/>
                <w:sz w:val="24"/>
                <w:szCs w:val="24"/>
              </w:rPr>
              <w:t xml:space="preserve">Project Manager (Class 153 Active Travel) </w:t>
            </w:r>
          </w:p>
        </w:tc>
        <w:tc>
          <w:tcPr>
            <w:tcW w:w="1248" w:type="dxa"/>
          </w:tcPr>
          <w:p w:rsidRPr="00465202" w:rsidR="005F5DF0" w:rsidP="005F5DF0" w:rsidRDefault="005F5DF0" w14:paraId="7352ED08" w14:textId="77777777">
            <w:pPr>
              <w:rPr>
                <w:rFonts w:ascii="Arial" w:hAnsi="Arial" w:cs="Arial"/>
                <w:sz w:val="24"/>
                <w:szCs w:val="24"/>
              </w:rPr>
            </w:pPr>
          </w:p>
        </w:tc>
      </w:tr>
      <w:tr w:rsidR="005F5DF0" w:rsidTr="3BB9FCAF" w14:paraId="452E65D7" w14:textId="77777777">
        <w:tc>
          <w:tcPr>
            <w:tcW w:w="2405" w:type="dxa"/>
          </w:tcPr>
          <w:p w:rsidRPr="00465202" w:rsidR="005F5DF0" w:rsidP="005F5DF0" w:rsidRDefault="005F5DF0" w14:paraId="12081B6D" w14:textId="2F2111CA">
            <w:pPr>
              <w:rPr>
                <w:rFonts w:ascii="Arial" w:hAnsi="Arial" w:cs="Arial"/>
                <w:sz w:val="24"/>
                <w:szCs w:val="24"/>
              </w:rPr>
            </w:pPr>
          </w:p>
        </w:tc>
        <w:tc>
          <w:tcPr>
            <w:tcW w:w="5812" w:type="dxa"/>
          </w:tcPr>
          <w:p w:rsidRPr="00465202" w:rsidR="005F5DF0" w:rsidP="005F5DF0" w:rsidRDefault="005F5DF0" w14:paraId="5C10DA18" w14:textId="056281FA">
            <w:pPr>
              <w:rPr>
                <w:rFonts w:ascii="Arial" w:hAnsi="Arial" w:cs="Arial"/>
                <w:sz w:val="24"/>
                <w:szCs w:val="24"/>
              </w:rPr>
            </w:pPr>
          </w:p>
        </w:tc>
        <w:tc>
          <w:tcPr>
            <w:tcW w:w="1248" w:type="dxa"/>
          </w:tcPr>
          <w:p w:rsidRPr="00465202" w:rsidR="005F5DF0" w:rsidP="005F5DF0" w:rsidRDefault="005F5DF0" w14:paraId="0D8BBF16" w14:textId="77777777">
            <w:pPr>
              <w:rPr>
                <w:rFonts w:ascii="Arial" w:hAnsi="Arial" w:cs="Arial"/>
                <w:sz w:val="24"/>
                <w:szCs w:val="24"/>
              </w:rPr>
            </w:pPr>
          </w:p>
        </w:tc>
      </w:tr>
      <w:tr w:rsidR="005F5DF0" w:rsidTr="3BB9FCAF" w14:paraId="3A16D646" w14:textId="77777777">
        <w:tc>
          <w:tcPr>
            <w:tcW w:w="2405" w:type="dxa"/>
          </w:tcPr>
          <w:p w:rsidRPr="00465202" w:rsidR="005F5DF0" w:rsidP="005F5DF0" w:rsidRDefault="005F5DF0" w14:paraId="2005C173" w14:textId="70E59C78">
            <w:pPr>
              <w:rPr>
                <w:rFonts w:ascii="Arial" w:hAnsi="Arial" w:cs="Arial"/>
                <w:sz w:val="24"/>
                <w:szCs w:val="24"/>
              </w:rPr>
            </w:pPr>
          </w:p>
        </w:tc>
        <w:tc>
          <w:tcPr>
            <w:tcW w:w="5812" w:type="dxa"/>
          </w:tcPr>
          <w:p w:rsidRPr="00465202" w:rsidR="005F5DF0" w:rsidP="005F5DF0" w:rsidRDefault="005F5DF0" w14:paraId="17DB122D" w14:textId="755C4C3C">
            <w:pPr>
              <w:rPr>
                <w:rFonts w:ascii="Arial" w:hAnsi="Arial" w:cs="Arial"/>
                <w:sz w:val="24"/>
                <w:szCs w:val="24"/>
              </w:rPr>
            </w:pPr>
          </w:p>
        </w:tc>
        <w:tc>
          <w:tcPr>
            <w:tcW w:w="1248" w:type="dxa"/>
          </w:tcPr>
          <w:p w:rsidRPr="00465202" w:rsidR="005F5DF0" w:rsidP="005F5DF0" w:rsidRDefault="005F5DF0" w14:paraId="4A550111" w14:textId="22B42E2D">
            <w:pPr>
              <w:rPr>
                <w:rFonts w:ascii="Arial" w:hAnsi="Arial" w:cs="Arial"/>
                <w:sz w:val="24"/>
                <w:szCs w:val="24"/>
              </w:rPr>
            </w:pPr>
          </w:p>
        </w:tc>
      </w:tr>
      <w:bookmarkEnd w:id="2"/>
    </w:tbl>
    <w:p w:rsidR="008C0E2C" w:rsidP="00EC6CC3" w:rsidRDefault="008C0E2C" w14:paraId="38ED8E54" w14:textId="77777777">
      <w:pPr>
        <w:rPr>
          <w:rFonts w:ascii="Arial" w:hAnsi="Arial" w:cs="Arial"/>
          <w:sz w:val="24"/>
          <w:szCs w:val="24"/>
        </w:rPr>
      </w:pPr>
    </w:p>
    <w:p w:rsidR="001975BF" w:rsidP="00D46547" w:rsidRDefault="001975BF" w14:paraId="7D3D4D06" w14:textId="0F2F434A">
      <w:pPr>
        <w:pBdr>
          <w:bottom w:val="single" w:color="auto" w:sz="12" w:space="1"/>
        </w:pBdr>
        <w:rPr>
          <w:rFonts w:ascii="Arial" w:hAnsi="Arial" w:cs="Arial"/>
          <w:b/>
          <w:bCs/>
          <w:color w:val="000000" w:themeColor="text1"/>
          <w:sz w:val="28"/>
          <w:szCs w:val="28"/>
        </w:rPr>
      </w:pPr>
    </w:p>
    <w:p w:rsidR="008F2D82" w:rsidP="00D95D52" w:rsidRDefault="008F2D82" w14:paraId="4698A75E" w14:textId="0663646F">
      <w:pPr>
        <w:rPr>
          <w:rFonts w:ascii="Arial" w:hAnsi="Arial" w:cs="Arial"/>
          <w:b/>
          <w:bCs/>
          <w:color w:val="FF0000"/>
          <w:sz w:val="28"/>
          <w:szCs w:val="28"/>
        </w:rPr>
      </w:pPr>
      <w:r w:rsidRPr="3BB9FCAF">
        <w:rPr>
          <w:rFonts w:ascii="Arial" w:hAnsi="Arial" w:cs="Arial"/>
          <w:b/>
          <w:bCs/>
          <w:color w:val="FF0000"/>
          <w:sz w:val="28"/>
          <w:szCs w:val="28"/>
        </w:rPr>
        <w:t xml:space="preserve">Note from the Chair, </w:t>
      </w:r>
      <w:r w:rsidRPr="3BB9FCAF" w:rsidR="33741229">
        <w:rPr>
          <w:rFonts w:ascii="Arial" w:hAnsi="Arial" w:cs="Arial"/>
          <w:b/>
          <w:bCs/>
          <w:color w:val="FF0000"/>
          <w:sz w:val="28"/>
          <w:szCs w:val="28"/>
        </w:rPr>
        <w:t>Tomos Davies</w:t>
      </w:r>
    </w:p>
    <w:p w:rsidR="00D46547" w:rsidP="008F4A34" w:rsidRDefault="00C30EE0" w14:paraId="3D5124AE" w14:textId="7FA027A9">
      <w:pPr>
        <w:pBdr>
          <w:bottom w:val="single" w:color="000000" w:sz="12" w:space="1"/>
        </w:pBdr>
        <w:spacing w:line="276" w:lineRule="auto"/>
        <w:rPr>
          <w:rFonts w:ascii="Arial" w:hAnsi="Arial" w:cs="Arial"/>
          <w:i/>
          <w:iCs/>
          <w:color w:val="000000" w:themeColor="text1"/>
          <w:sz w:val="24"/>
          <w:szCs w:val="24"/>
        </w:rPr>
      </w:pPr>
      <w:r w:rsidRPr="052B2A22">
        <w:rPr>
          <w:rFonts w:ascii="Arial" w:hAnsi="Arial" w:cs="Arial"/>
          <w:i/>
          <w:iCs/>
          <w:color w:val="000000" w:themeColor="text1"/>
          <w:sz w:val="24"/>
          <w:szCs w:val="24"/>
        </w:rPr>
        <w:t>“</w:t>
      </w:r>
      <w:r w:rsidRPr="052B2A22" w:rsidR="3D68BD50">
        <w:rPr>
          <w:rFonts w:ascii="Arial" w:hAnsi="Arial" w:cs="Arial"/>
          <w:i/>
          <w:iCs/>
          <w:color w:val="000000" w:themeColor="text1"/>
          <w:sz w:val="24"/>
          <w:szCs w:val="24"/>
        </w:rPr>
        <w:t xml:space="preserve">Welcome to the </w:t>
      </w:r>
      <w:r w:rsidR="00DE20F7">
        <w:rPr>
          <w:rFonts w:ascii="Arial" w:hAnsi="Arial" w:cs="Arial"/>
          <w:i/>
          <w:iCs/>
          <w:color w:val="000000" w:themeColor="text1"/>
          <w:sz w:val="24"/>
          <w:szCs w:val="24"/>
        </w:rPr>
        <w:t>June</w:t>
      </w:r>
      <w:r w:rsidRPr="052B2A22" w:rsidR="3D68BD50">
        <w:rPr>
          <w:rFonts w:ascii="Arial" w:hAnsi="Arial" w:cs="Arial"/>
          <w:i/>
          <w:iCs/>
          <w:color w:val="000000" w:themeColor="text1"/>
          <w:sz w:val="24"/>
          <w:szCs w:val="24"/>
        </w:rPr>
        <w:t xml:space="preserve"> 2023 Mid and West </w:t>
      </w:r>
      <w:r w:rsidRPr="052B2A22" w:rsidR="3F72B7E7">
        <w:rPr>
          <w:rFonts w:ascii="Arial" w:hAnsi="Arial" w:cs="Arial"/>
          <w:i/>
          <w:iCs/>
          <w:color w:val="000000" w:themeColor="text1"/>
          <w:sz w:val="24"/>
          <w:szCs w:val="24"/>
        </w:rPr>
        <w:t>Wales Regional</w:t>
      </w:r>
      <w:r w:rsidRPr="052B2A22" w:rsidR="3D68BD50">
        <w:rPr>
          <w:rFonts w:ascii="Arial" w:hAnsi="Arial" w:cs="Arial"/>
          <w:i/>
          <w:iCs/>
          <w:color w:val="000000" w:themeColor="text1"/>
          <w:sz w:val="24"/>
          <w:szCs w:val="24"/>
        </w:rPr>
        <w:t xml:space="preserve"> Forum. </w:t>
      </w:r>
      <w:r w:rsidRPr="052B2A22" w:rsidR="753F4C2F">
        <w:rPr>
          <w:rFonts w:ascii="Arial" w:hAnsi="Arial" w:cs="Arial"/>
          <w:i/>
          <w:iCs/>
          <w:color w:val="000000" w:themeColor="text1"/>
          <w:sz w:val="24"/>
          <w:szCs w:val="24"/>
        </w:rPr>
        <w:t>My name is Tomos Davies, I’m the Community Engagement Officer for Mid and West Wales, covering for Alex Bryant-</w:t>
      </w:r>
      <w:r w:rsidRPr="052B2A22" w:rsidR="00DE20F7">
        <w:rPr>
          <w:rFonts w:ascii="Arial" w:hAnsi="Arial" w:cs="Arial"/>
          <w:i/>
          <w:iCs/>
          <w:color w:val="000000" w:themeColor="text1"/>
          <w:sz w:val="24"/>
          <w:szCs w:val="24"/>
        </w:rPr>
        <w:t>Evans who</w:t>
      </w:r>
      <w:r w:rsidRPr="052B2A22" w:rsidR="753F4C2F">
        <w:rPr>
          <w:rFonts w:ascii="Arial" w:hAnsi="Arial" w:cs="Arial"/>
          <w:i/>
          <w:iCs/>
          <w:color w:val="000000" w:themeColor="text1"/>
          <w:sz w:val="24"/>
          <w:szCs w:val="24"/>
        </w:rPr>
        <w:t xml:space="preserve"> is currently on leave. </w:t>
      </w:r>
      <w:r w:rsidRPr="008F4A34" w:rsidR="008F4A34">
        <w:rPr>
          <w:rFonts w:ascii="Arial" w:hAnsi="Arial" w:cs="Arial"/>
          <w:i/>
          <w:iCs/>
          <w:color w:val="000000" w:themeColor="text1"/>
          <w:sz w:val="24"/>
          <w:szCs w:val="24"/>
        </w:rPr>
        <w:t xml:space="preserve">I'd like to welcome Matt </w:t>
      </w:r>
      <w:proofErr w:type="spellStart"/>
      <w:r w:rsidRPr="008F4A34" w:rsidR="008F4A34">
        <w:rPr>
          <w:rFonts w:ascii="Arial" w:hAnsi="Arial" w:cs="Arial"/>
          <w:i/>
          <w:iCs/>
          <w:color w:val="000000" w:themeColor="text1"/>
          <w:sz w:val="24"/>
          <w:szCs w:val="24"/>
        </w:rPr>
        <w:t>Payn</w:t>
      </w:r>
      <w:proofErr w:type="spellEnd"/>
      <w:r w:rsidRPr="008F4A34" w:rsidR="008F4A34">
        <w:rPr>
          <w:rFonts w:ascii="Arial" w:hAnsi="Arial" w:cs="Arial"/>
          <w:i/>
          <w:iCs/>
          <w:color w:val="000000" w:themeColor="text1"/>
          <w:sz w:val="24"/>
          <w:szCs w:val="24"/>
        </w:rPr>
        <w:t xml:space="preserve"> and Mark Jacobs from TFW who will be </w:t>
      </w:r>
      <w:r w:rsidR="008F4A34">
        <w:rPr>
          <w:rFonts w:ascii="Arial" w:hAnsi="Arial" w:cs="Arial"/>
          <w:i/>
          <w:iCs/>
          <w:color w:val="000000" w:themeColor="text1"/>
          <w:sz w:val="24"/>
          <w:szCs w:val="24"/>
        </w:rPr>
        <w:t xml:space="preserve">providing us with updates </w:t>
      </w:r>
      <w:r w:rsidRPr="008F4A34" w:rsidR="008F4A34">
        <w:rPr>
          <w:rFonts w:ascii="Arial" w:hAnsi="Arial" w:cs="Arial"/>
          <w:i/>
          <w:iCs/>
          <w:color w:val="000000" w:themeColor="text1"/>
          <w:sz w:val="24"/>
          <w:szCs w:val="24"/>
        </w:rPr>
        <w:t xml:space="preserve">on the Class 153 active travel </w:t>
      </w:r>
      <w:r w:rsidR="008F4A34">
        <w:rPr>
          <w:rFonts w:ascii="Arial" w:hAnsi="Arial" w:cs="Arial"/>
          <w:i/>
          <w:iCs/>
          <w:color w:val="000000" w:themeColor="text1"/>
          <w:sz w:val="24"/>
          <w:szCs w:val="24"/>
        </w:rPr>
        <w:t>project</w:t>
      </w:r>
      <w:r w:rsidRPr="008F4A34" w:rsidR="008F4A34">
        <w:rPr>
          <w:rFonts w:ascii="Arial" w:hAnsi="Arial" w:cs="Arial"/>
          <w:i/>
          <w:iCs/>
          <w:color w:val="000000" w:themeColor="text1"/>
          <w:sz w:val="24"/>
          <w:szCs w:val="24"/>
        </w:rPr>
        <w:t xml:space="preserve"> </w:t>
      </w:r>
      <w:r w:rsidR="008F4A34">
        <w:rPr>
          <w:rFonts w:ascii="Arial" w:hAnsi="Arial" w:cs="Arial"/>
          <w:i/>
          <w:iCs/>
          <w:color w:val="000000" w:themeColor="text1"/>
          <w:sz w:val="24"/>
          <w:szCs w:val="24"/>
        </w:rPr>
        <w:t xml:space="preserve">from Matthew </w:t>
      </w:r>
      <w:r w:rsidRPr="008F4A34" w:rsidR="008F4A34">
        <w:rPr>
          <w:rFonts w:ascii="Arial" w:hAnsi="Arial" w:cs="Arial"/>
          <w:i/>
          <w:iCs/>
          <w:color w:val="000000" w:themeColor="text1"/>
          <w:sz w:val="24"/>
          <w:szCs w:val="24"/>
        </w:rPr>
        <w:t xml:space="preserve">and Mark will be updating on the </w:t>
      </w:r>
      <w:proofErr w:type="spellStart"/>
      <w:r w:rsidR="008F4A34">
        <w:rPr>
          <w:rFonts w:ascii="Arial" w:hAnsi="Arial" w:cs="Arial"/>
          <w:i/>
          <w:iCs/>
          <w:color w:val="000000" w:themeColor="text1"/>
          <w:sz w:val="24"/>
          <w:szCs w:val="24"/>
        </w:rPr>
        <w:t>TrawsCymru</w:t>
      </w:r>
      <w:proofErr w:type="spellEnd"/>
      <w:r w:rsidR="008F4A34">
        <w:rPr>
          <w:rFonts w:ascii="Arial" w:hAnsi="Arial" w:cs="Arial"/>
          <w:i/>
          <w:iCs/>
          <w:color w:val="000000" w:themeColor="text1"/>
          <w:sz w:val="24"/>
          <w:szCs w:val="24"/>
        </w:rPr>
        <w:t xml:space="preserve"> </w:t>
      </w:r>
      <w:r w:rsidRPr="008F4A34" w:rsidR="008F4A34">
        <w:rPr>
          <w:rFonts w:ascii="Arial" w:hAnsi="Arial" w:cs="Arial"/>
          <w:i/>
          <w:iCs/>
          <w:color w:val="000000" w:themeColor="text1"/>
          <w:sz w:val="24"/>
          <w:szCs w:val="24"/>
        </w:rPr>
        <w:t>T1 bus service</w:t>
      </w:r>
      <w:r w:rsidR="008F4A34">
        <w:rPr>
          <w:rFonts w:ascii="Arial" w:hAnsi="Arial" w:cs="Arial"/>
          <w:i/>
          <w:iCs/>
          <w:color w:val="000000" w:themeColor="text1"/>
          <w:sz w:val="24"/>
          <w:szCs w:val="24"/>
        </w:rPr>
        <w:t xml:space="preserve"> from Carmarthen to Aberystwyth</w:t>
      </w:r>
      <w:r w:rsidRPr="008F4A34" w:rsidR="008F4A34">
        <w:rPr>
          <w:rFonts w:ascii="Arial" w:hAnsi="Arial" w:cs="Arial"/>
          <w:i/>
          <w:iCs/>
          <w:color w:val="000000" w:themeColor="text1"/>
          <w:sz w:val="24"/>
          <w:szCs w:val="24"/>
        </w:rPr>
        <w:t xml:space="preserve">. I would probably ask all the questions </w:t>
      </w:r>
      <w:r w:rsidR="008F4A34">
        <w:rPr>
          <w:rFonts w:ascii="Arial" w:hAnsi="Arial" w:cs="Arial"/>
          <w:i/>
          <w:iCs/>
          <w:color w:val="000000" w:themeColor="text1"/>
          <w:sz w:val="24"/>
          <w:szCs w:val="24"/>
        </w:rPr>
        <w:t xml:space="preserve">to be asked </w:t>
      </w:r>
      <w:r w:rsidRPr="008F4A34" w:rsidR="008F4A34">
        <w:rPr>
          <w:rFonts w:ascii="Arial" w:hAnsi="Arial" w:cs="Arial"/>
          <w:i/>
          <w:iCs/>
          <w:color w:val="000000" w:themeColor="text1"/>
          <w:sz w:val="24"/>
          <w:szCs w:val="24"/>
        </w:rPr>
        <w:t>after each present</w:t>
      </w:r>
      <w:r w:rsidR="008F4A34">
        <w:rPr>
          <w:rFonts w:ascii="Arial" w:hAnsi="Arial" w:cs="Arial"/>
          <w:i/>
          <w:iCs/>
          <w:color w:val="000000" w:themeColor="text1"/>
          <w:sz w:val="24"/>
          <w:szCs w:val="24"/>
        </w:rPr>
        <w:t>er has finished</w:t>
      </w:r>
      <w:r w:rsidRPr="008F4A34" w:rsidR="008F4A34">
        <w:rPr>
          <w:rFonts w:ascii="Arial" w:hAnsi="Arial" w:cs="Arial"/>
          <w:i/>
          <w:iCs/>
          <w:color w:val="000000" w:themeColor="text1"/>
          <w:sz w:val="24"/>
          <w:szCs w:val="24"/>
        </w:rPr>
        <w:t>,</w:t>
      </w:r>
      <w:r w:rsidR="008F4A34">
        <w:rPr>
          <w:rFonts w:ascii="Arial" w:hAnsi="Arial" w:cs="Arial"/>
          <w:i/>
          <w:iCs/>
          <w:color w:val="000000" w:themeColor="text1"/>
          <w:sz w:val="24"/>
          <w:szCs w:val="24"/>
        </w:rPr>
        <w:t xml:space="preserve"> so we</w:t>
      </w:r>
      <w:r w:rsidRPr="008F4A34" w:rsidR="008F4A34">
        <w:rPr>
          <w:rFonts w:ascii="Arial" w:hAnsi="Arial" w:cs="Arial"/>
          <w:i/>
          <w:iCs/>
          <w:color w:val="000000" w:themeColor="text1"/>
          <w:sz w:val="24"/>
          <w:szCs w:val="24"/>
        </w:rPr>
        <w:t xml:space="preserve"> can go through the present meeting more efficient. </w:t>
      </w:r>
      <w:r w:rsidRPr="008F4A34" w:rsidR="008F4A34">
        <w:rPr>
          <w:rFonts w:ascii="Arial" w:hAnsi="Arial" w:cs="Arial"/>
          <w:i/>
          <w:iCs/>
          <w:color w:val="000000" w:themeColor="text1"/>
          <w:sz w:val="24"/>
          <w:szCs w:val="24"/>
        </w:rPr>
        <w:t>So,</w:t>
      </w:r>
      <w:r w:rsidRPr="008F4A34" w:rsidR="008F4A34">
        <w:rPr>
          <w:rFonts w:ascii="Arial" w:hAnsi="Arial" w:cs="Arial"/>
          <w:i/>
          <w:iCs/>
          <w:color w:val="000000" w:themeColor="text1"/>
          <w:sz w:val="24"/>
          <w:szCs w:val="24"/>
        </w:rPr>
        <w:t xml:space="preserve"> </w:t>
      </w:r>
      <w:r w:rsidR="008F4A34">
        <w:rPr>
          <w:rFonts w:ascii="Arial" w:hAnsi="Arial" w:cs="Arial"/>
          <w:i/>
          <w:iCs/>
          <w:color w:val="000000" w:themeColor="text1"/>
          <w:sz w:val="24"/>
          <w:szCs w:val="24"/>
        </w:rPr>
        <w:t xml:space="preserve">I </w:t>
      </w:r>
      <w:r w:rsidR="008F4A34">
        <w:rPr>
          <w:rFonts w:ascii="Arial" w:hAnsi="Arial" w:cs="Arial"/>
          <w:i/>
          <w:iCs/>
          <w:color w:val="000000" w:themeColor="text1"/>
          <w:sz w:val="24"/>
          <w:szCs w:val="24"/>
        </w:rPr>
        <w:lastRenderedPageBreak/>
        <w:t>would</w:t>
      </w:r>
      <w:r w:rsidRPr="008F4A34" w:rsidR="008F4A34">
        <w:rPr>
          <w:rFonts w:ascii="Arial" w:hAnsi="Arial" w:cs="Arial"/>
          <w:i/>
          <w:iCs/>
          <w:color w:val="000000" w:themeColor="text1"/>
          <w:sz w:val="24"/>
          <w:szCs w:val="24"/>
        </w:rPr>
        <w:t xml:space="preserve"> like to introduce Matt </w:t>
      </w:r>
      <w:proofErr w:type="spellStart"/>
      <w:r w:rsidRPr="008F4A34" w:rsidR="008F4A34">
        <w:rPr>
          <w:rFonts w:ascii="Arial" w:hAnsi="Arial" w:cs="Arial"/>
          <w:i/>
          <w:iCs/>
          <w:color w:val="000000" w:themeColor="text1"/>
          <w:sz w:val="24"/>
          <w:szCs w:val="24"/>
        </w:rPr>
        <w:t>Payn</w:t>
      </w:r>
      <w:proofErr w:type="spellEnd"/>
      <w:r w:rsidRPr="008F4A34" w:rsidR="008F4A34">
        <w:rPr>
          <w:rFonts w:ascii="Arial" w:hAnsi="Arial" w:cs="Arial"/>
          <w:i/>
          <w:iCs/>
          <w:color w:val="000000" w:themeColor="text1"/>
          <w:sz w:val="24"/>
          <w:szCs w:val="24"/>
        </w:rPr>
        <w:t xml:space="preserve"> and he'll be able to present on the Class 153 active </w:t>
      </w:r>
      <w:r w:rsidR="008F4A34">
        <w:rPr>
          <w:rFonts w:ascii="Arial" w:hAnsi="Arial" w:cs="Arial"/>
          <w:i/>
          <w:iCs/>
          <w:color w:val="000000" w:themeColor="text1"/>
          <w:sz w:val="24"/>
          <w:szCs w:val="24"/>
        </w:rPr>
        <w:t>travel project on the Heart of Wales Line</w:t>
      </w:r>
      <w:r w:rsidRPr="008F4A34" w:rsidR="008F4A34">
        <w:rPr>
          <w:rFonts w:ascii="Arial" w:hAnsi="Arial" w:cs="Arial"/>
          <w:i/>
          <w:iCs/>
          <w:color w:val="000000" w:themeColor="text1"/>
          <w:sz w:val="24"/>
          <w:szCs w:val="24"/>
        </w:rPr>
        <w:t>.</w:t>
      </w:r>
    </w:p>
    <w:p w:rsidR="005F5DC4" w:rsidP="00D46547" w:rsidRDefault="005F5DC4" w14:paraId="5BBF24FB" w14:textId="77777777">
      <w:pPr>
        <w:pBdr>
          <w:bottom w:val="single" w:color="auto" w:sz="12" w:space="1"/>
        </w:pBdr>
        <w:spacing w:line="276" w:lineRule="auto"/>
        <w:rPr>
          <w:rFonts w:ascii="Arial" w:hAnsi="Arial" w:cs="Arial"/>
          <w:i/>
          <w:iCs/>
          <w:color w:val="000000" w:themeColor="text1"/>
          <w:sz w:val="24"/>
          <w:szCs w:val="24"/>
        </w:rPr>
      </w:pPr>
    </w:p>
    <w:p w:rsidR="00D46547" w:rsidP="00D95D52" w:rsidRDefault="00D46547" w14:paraId="1BA12AAE" w14:textId="77777777">
      <w:pPr>
        <w:rPr>
          <w:rFonts w:ascii="Arial" w:hAnsi="Arial" w:cs="Arial"/>
          <w:b/>
          <w:bCs/>
          <w:color w:val="000000" w:themeColor="text1"/>
          <w:sz w:val="24"/>
          <w:szCs w:val="24"/>
        </w:rPr>
      </w:pPr>
    </w:p>
    <w:p w:rsidRPr="00D46547" w:rsidR="000846C0" w:rsidP="00D95D52" w:rsidRDefault="000846C0" w14:paraId="6B2BE531" w14:textId="77777777">
      <w:pPr>
        <w:rPr>
          <w:rFonts w:ascii="Arial" w:hAnsi="Arial" w:cs="Arial"/>
          <w:b/>
          <w:bCs/>
          <w:color w:val="000000" w:themeColor="text1"/>
          <w:sz w:val="24"/>
          <w:szCs w:val="24"/>
        </w:rPr>
      </w:pPr>
    </w:p>
    <w:p w:rsidRPr="001975BF" w:rsidR="00510695" w:rsidP="003639CE" w:rsidRDefault="003639CE" w14:paraId="48F8F299" w14:textId="6B8C4869">
      <w:pPr>
        <w:rPr>
          <w:rFonts w:ascii="Arial" w:hAnsi="Arial" w:cs="Arial"/>
          <w:b/>
          <w:bCs/>
          <w:color w:val="FF0000"/>
          <w:sz w:val="28"/>
          <w:szCs w:val="28"/>
        </w:rPr>
      </w:pPr>
      <w:r w:rsidRPr="007D45D6">
        <w:rPr>
          <w:rFonts w:ascii="Arial" w:hAnsi="Arial" w:cs="Arial"/>
          <w:b/>
          <w:bCs/>
          <w:color w:val="FF0000"/>
          <w:sz w:val="28"/>
          <w:szCs w:val="28"/>
        </w:rPr>
        <w:t xml:space="preserve">Agenda </w:t>
      </w:r>
    </w:p>
    <w:p w:rsidR="006115C9" w:rsidP="3BB9FCAF" w:rsidRDefault="00210AF0" w14:paraId="2864F7B2" w14:textId="3685C89D">
      <w:pPr>
        <w:pStyle w:val="04textindentedfirstpara"/>
        <w:numPr>
          <w:ilvl w:val="0"/>
          <w:numId w:val="11"/>
        </w:numPr>
        <w:tabs>
          <w:tab w:val="clear" w:pos="1454"/>
          <w:tab w:val="right" w:pos="1161"/>
        </w:tabs>
        <w:spacing w:before="120" w:after="120"/>
        <w:rPr>
          <w:rFonts w:cs="Arial"/>
          <w:b/>
          <w:bCs/>
        </w:rPr>
      </w:pPr>
      <w:r>
        <w:rPr>
          <w:rFonts w:cs="Arial"/>
          <w:b/>
          <w:bCs/>
        </w:rPr>
        <w:t>Heart of Wales Line</w:t>
      </w:r>
      <w:r w:rsidRPr="3BB9FCAF" w:rsidR="1674A791">
        <w:rPr>
          <w:rFonts w:cs="Arial"/>
          <w:b/>
          <w:bCs/>
        </w:rPr>
        <w:t xml:space="preserve">, </w:t>
      </w:r>
      <w:r>
        <w:rPr>
          <w:rFonts w:cs="Arial"/>
          <w:b/>
          <w:bCs/>
        </w:rPr>
        <w:t xml:space="preserve">Matthew </w:t>
      </w:r>
      <w:proofErr w:type="spellStart"/>
      <w:r>
        <w:rPr>
          <w:rFonts w:cs="Arial"/>
          <w:b/>
          <w:bCs/>
        </w:rPr>
        <w:t>Payn</w:t>
      </w:r>
      <w:proofErr w:type="spellEnd"/>
      <w:r w:rsidRPr="3BB9FCAF" w:rsidR="06A7030C">
        <w:rPr>
          <w:rFonts w:cs="Arial"/>
          <w:b/>
          <w:bCs/>
        </w:rPr>
        <w:t>, Project Manager (</w:t>
      </w:r>
      <w:r>
        <w:rPr>
          <w:rFonts w:cs="Arial"/>
          <w:b/>
          <w:bCs/>
        </w:rPr>
        <w:t>Class 153 Active Travel)</w:t>
      </w:r>
      <w:r w:rsidRPr="3BB9FCAF" w:rsidR="06A7030C">
        <w:rPr>
          <w:rFonts w:cs="Arial"/>
          <w:b/>
          <w:bCs/>
        </w:rPr>
        <w:t>, Transport for Wales.</w:t>
      </w:r>
    </w:p>
    <w:p w:rsidR="0057275F" w:rsidP="0057275F" w:rsidRDefault="00210AF0" w14:paraId="4074F5ED" w14:textId="6B84D4FE">
      <w:pPr>
        <w:pStyle w:val="04textindentedfirstpara"/>
        <w:tabs>
          <w:tab w:val="clear" w:pos="1454"/>
          <w:tab w:val="right" w:pos="1161"/>
        </w:tabs>
        <w:spacing w:before="120" w:after="120"/>
        <w:ind w:left="360" w:firstLine="0"/>
        <w:rPr>
          <w:rFonts w:cs="Arial"/>
        </w:rPr>
      </w:pPr>
      <w:r>
        <w:rPr>
          <w:rFonts w:cs="Arial"/>
        </w:rPr>
        <w:t xml:space="preserve">Matthew </w:t>
      </w:r>
      <w:proofErr w:type="spellStart"/>
      <w:r>
        <w:rPr>
          <w:rFonts w:cs="Arial"/>
        </w:rPr>
        <w:t>Payn</w:t>
      </w:r>
      <w:proofErr w:type="spellEnd"/>
      <w:r w:rsidRPr="3BB9FCAF" w:rsidR="51DCC03A">
        <w:rPr>
          <w:rFonts w:cs="Arial"/>
        </w:rPr>
        <w:t>, Transport for Wales’s Project Manager for</w:t>
      </w:r>
      <w:r>
        <w:rPr>
          <w:rFonts w:cs="Arial"/>
        </w:rPr>
        <w:t xml:space="preserve"> the Class 153 Active Travel project on the Heart of Wales Line. Matthew o</w:t>
      </w:r>
      <w:r w:rsidRPr="3BB9FCAF" w:rsidR="51DCC03A">
        <w:rPr>
          <w:rFonts w:cs="Arial"/>
        </w:rPr>
        <w:t>pened the item by introducing h</w:t>
      </w:r>
      <w:r>
        <w:rPr>
          <w:rFonts w:cs="Arial"/>
        </w:rPr>
        <w:t>ims</w:t>
      </w:r>
      <w:r w:rsidRPr="3BB9FCAF" w:rsidR="51DCC03A">
        <w:rPr>
          <w:rFonts w:cs="Arial"/>
        </w:rPr>
        <w:t>elf to Forum participants</w:t>
      </w:r>
      <w:r>
        <w:rPr>
          <w:rFonts w:cs="Arial"/>
        </w:rPr>
        <w:t xml:space="preserve"> as well as outlining the project. </w:t>
      </w:r>
      <w:r w:rsidR="0057275F">
        <w:rPr>
          <w:rFonts w:cs="Arial"/>
        </w:rPr>
        <w:t xml:space="preserve">He made an apologise about his signal as he was currently on a </w:t>
      </w:r>
      <w:proofErr w:type="spellStart"/>
      <w:r w:rsidR="0057275F">
        <w:rPr>
          <w:rFonts w:cs="Arial"/>
        </w:rPr>
        <w:t>TfW</w:t>
      </w:r>
      <w:proofErr w:type="spellEnd"/>
      <w:r w:rsidR="0057275F">
        <w:rPr>
          <w:rFonts w:cs="Arial"/>
        </w:rPr>
        <w:t xml:space="preserve"> train heading towards to West Wales.</w:t>
      </w:r>
    </w:p>
    <w:p w:rsidR="0057275F" w:rsidP="0057275F" w:rsidRDefault="0057275F" w14:paraId="70E5C85E" w14:textId="29AF7DEE">
      <w:pPr>
        <w:pStyle w:val="04textindentedfirstpara"/>
        <w:tabs>
          <w:tab w:val="clear" w:pos="1454"/>
          <w:tab w:val="right" w:pos="1161"/>
        </w:tabs>
        <w:spacing w:before="120" w:after="120"/>
        <w:ind w:left="360" w:firstLine="0"/>
        <w:rPr>
          <w:rFonts w:cs="Arial"/>
        </w:rPr>
      </w:pPr>
      <w:r>
        <w:rPr>
          <w:rFonts w:cs="Arial"/>
        </w:rPr>
        <w:t xml:space="preserve">Matthew explained the project was to take six class 153 trains that were previously owned by Northern and purchased by Transport for Wales to be transformed to focus on encouraging active travel routes for the Heart of Wales Line. This is by increasing the number of bike spaces on the trains and redesigning the layout. Current service of one carriage on the line, is now being upgraded to feature two carriages for future services. </w:t>
      </w:r>
    </w:p>
    <w:p w:rsidR="0057275F" w:rsidP="0057275F" w:rsidRDefault="0057275F" w14:paraId="1D7EFA08" w14:textId="5CD66E8F">
      <w:pPr>
        <w:pStyle w:val="04textindentedfirstpara"/>
        <w:tabs>
          <w:tab w:val="clear" w:pos="1454"/>
          <w:tab w:val="right" w:pos="1161"/>
        </w:tabs>
        <w:spacing w:before="120" w:after="120"/>
        <w:ind w:left="360" w:firstLine="0"/>
        <w:rPr>
          <w:rFonts w:cs="Arial"/>
        </w:rPr>
      </w:pPr>
      <w:r>
        <w:rPr>
          <w:rFonts w:cs="Arial"/>
        </w:rPr>
        <w:t xml:space="preserve">After he explained the purpose of the project, Matthew outlined to the forum at what stage the project was at and what had currently been done to date. Engagement with a wide range of stakeholders had been undertaken by </w:t>
      </w:r>
      <w:proofErr w:type="spellStart"/>
      <w:r>
        <w:rPr>
          <w:rFonts w:cs="Arial"/>
        </w:rPr>
        <w:t>TfW</w:t>
      </w:r>
      <w:proofErr w:type="spellEnd"/>
      <w:r>
        <w:rPr>
          <w:rFonts w:cs="Arial"/>
        </w:rPr>
        <w:t xml:space="preserve"> throughout the last year to understand the needs and ambitions that stakeholders </w:t>
      </w:r>
      <w:r w:rsidR="00797FC4">
        <w:rPr>
          <w:rFonts w:cs="Arial"/>
        </w:rPr>
        <w:t xml:space="preserve">expected. Working collaboratively with stakeholders three concept designs had been produced. He then went onto explain that from those concept designs, we were in the process of finalising a final design. </w:t>
      </w:r>
    </w:p>
    <w:p w:rsidR="000F16C5" w:rsidP="00797FC4" w:rsidRDefault="00797FC4" w14:paraId="29FBB06C" w14:textId="5BAE18AE">
      <w:pPr>
        <w:pStyle w:val="04textindentedfirstpara"/>
        <w:tabs>
          <w:tab w:val="clear" w:pos="1454"/>
          <w:tab w:val="right" w:pos="1161"/>
        </w:tabs>
        <w:spacing w:before="120" w:after="120"/>
        <w:ind w:left="360" w:firstLine="0"/>
        <w:rPr>
          <w:rFonts w:cs="Arial"/>
        </w:rPr>
      </w:pPr>
      <w:r>
        <w:rPr>
          <w:rFonts w:cs="Arial"/>
        </w:rPr>
        <w:t xml:space="preserve">Unfortunately, at this stage of the meeting, we had lost Matthew to bad signal and was unable to finish his presentation to the forum. </w:t>
      </w:r>
      <w:proofErr w:type="spellStart"/>
      <w:r>
        <w:rPr>
          <w:rFonts w:cs="Arial"/>
        </w:rPr>
        <w:t>Tomos</w:t>
      </w:r>
      <w:proofErr w:type="spellEnd"/>
      <w:r>
        <w:rPr>
          <w:rFonts w:cs="Arial"/>
        </w:rPr>
        <w:t xml:space="preserve">, waited for Matthew to reconnect, however, was unsuccessful and moved onto Mark to present an update on </w:t>
      </w:r>
      <w:proofErr w:type="spellStart"/>
      <w:r>
        <w:rPr>
          <w:rFonts w:cs="Arial"/>
        </w:rPr>
        <w:t>TrawsCymru</w:t>
      </w:r>
      <w:proofErr w:type="spellEnd"/>
      <w:r>
        <w:rPr>
          <w:rFonts w:cs="Arial"/>
        </w:rPr>
        <w:t xml:space="preserve"> T1 service. </w:t>
      </w:r>
    </w:p>
    <w:p w:rsidRPr="00797FC4" w:rsidR="00797FC4" w:rsidP="00797FC4" w:rsidRDefault="00797FC4" w14:paraId="2BD7E93D" w14:textId="77777777">
      <w:pPr>
        <w:pStyle w:val="04textindentedfirstpara"/>
        <w:tabs>
          <w:tab w:val="clear" w:pos="1454"/>
          <w:tab w:val="right" w:pos="1161"/>
        </w:tabs>
        <w:spacing w:before="120" w:after="120"/>
        <w:ind w:left="360" w:firstLine="0"/>
        <w:rPr>
          <w:rFonts w:cs="Arial"/>
        </w:rPr>
      </w:pPr>
    </w:p>
    <w:p w:rsidR="00786AA8" w:rsidP="00786AA8" w:rsidRDefault="00797FC4" w14:paraId="1CBC1CE0" w14:textId="6160E5FA">
      <w:pPr>
        <w:pStyle w:val="ListParagraph"/>
        <w:numPr>
          <w:ilvl w:val="0"/>
          <w:numId w:val="11"/>
        </w:numPr>
        <w:rPr>
          <w:rFonts w:ascii="Arial" w:hAnsi="Arial" w:cs="Arial"/>
          <w:b/>
          <w:bCs/>
          <w:sz w:val="24"/>
          <w:szCs w:val="24"/>
        </w:rPr>
      </w:pPr>
      <w:proofErr w:type="spellStart"/>
      <w:r>
        <w:rPr>
          <w:rFonts w:ascii="Arial" w:hAnsi="Arial" w:cs="Arial"/>
          <w:b/>
          <w:bCs/>
          <w:sz w:val="24"/>
          <w:szCs w:val="24"/>
        </w:rPr>
        <w:t>TrawsCymru</w:t>
      </w:r>
      <w:proofErr w:type="spellEnd"/>
      <w:r>
        <w:rPr>
          <w:rFonts w:ascii="Arial" w:hAnsi="Arial" w:cs="Arial"/>
          <w:b/>
          <w:bCs/>
          <w:sz w:val="24"/>
          <w:szCs w:val="24"/>
        </w:rPr>
        <w:t xml:space="preserve"> T1 Service, Carmarthen to Aberystwyth, Mark Jacobs, Contract &amp; Performance Manager, Transport for Wales.</w:t>
      </w:r>
    </w:p>
    <w:p w:rsidR="00786AA8" w:rsidP="00786AA8" w:rsidRDefault="00786AA8" w14:paraId="4D440423" w14:textId="77777777">
      <w:pPr>
        <w:pStyle w:val="ListParagraph"/>
        <w:ind w:left="360"/>
        <w:rPr>
          <w:rFonts w:ascii="Arial" w:hAnsi="Arial" w:cs="Arial"/>
          <w:b/>
          <w:bCs/>
          <w:sz w:val="24"/>
          <w:szCs w:val="24"/>
        </w:rPr>
      </w:pPr>
    </w:p>
    <w:p w:rsidR="003F44B3" w:rsidP="00786AA8" w:rsidRDefault="00786AA8" w14:paraId="0C4CDD54" w14:textId="48F6CAE4">
      <w:pPr>
        <w:pStyle w:val="ListParagraph"/>
        <w:ind w:left="360"/>
        <w:rPr>
          <w:rFonts w:ascii="Arial" w:hAnsi="Arial" w:cs="Arial"/>
          <w:sz w:val="24"/>
          <w:szCs w:val="24"/>
        </w:rPr>
      </w:pPr>
      <w:r>
        <w:rPr>
          <w:rFonts w:ascii="Arial" w:hAnsi="Arial" w:cs="Arial"/>
          <w:sz w:val="24"/>
          <w:szCs w:val="24"/>
        </w:rPr>
        <w:t xml:space="preserve">Mark Jacobs, Transport for Wales, Contract &amp; Performance Manager for </w:t>
      </w:r>
      <w:proofErr w:type="spellStart"/>
      <w:r>
        <w:rPr>
          <w:rFonts w:ascii="Arial" w:hAnsi="Arial" w:cs="Arial"/>
          <w:sz w:val="24"/>
          <w:szCs w:val="24"/>
        </w:rPr>
        <w:t>TrawsCymru</w:t>
      </w:r>
      <w:proofErr w:type="spellEnd"/>
      <w:r>
        <w:rPr>
          <w:rFonts w:ascii="Arial" w:hAnsi="Arial" w:cs="Arial"/>
          <w:sz w:val="24"/>
          <w:szCs w:val="24"/>
        </w:rPr>
        <w:t xml:space="preserve"> Network introduced himself and briefly explained </w:t>
      </w:r>
      <w:proofErr w:type="spellStart"/>
      <w:r>
        <w:rPr>
          <w:rFonts w:ascii="Arial" w:hAnsi="Arial" w:cs="Arial"/>
          <w:sz w:val="24"/>
          <w:szCs w:val="24"/>
        </w:rPr>
        <w:t>TrawsCymru</w:t>
      </w:r>
      <w:proofErr w:type="spellEnd"/>
      <w:r>
        <w:rPr>
          <w:rFonts w:ascii="Arial" w:hAnsi="Arial" w:cs="Arial"/>
          <w:sz w:val="24"/>
          <w:szCs w:val="24"/>
        </w:rPr>
        <w:t xml:space="preserve"> to forum members. </w:t>
      </w:r>
      <w:proofErr w:type="spellStart"/>
      <w:r>
        <w:rPr>
          <w:rFonts w:ascii="Arial" w:hAnsi="Arial" w:cs="Arial"/>
          <w:sz w:val="24"/>
          <w:szCs w:val="24"/>
        </w:rPr>
        <w:t>TrawsCymru</w:t>
      </w:r>
      <w:proofErr w:type="spellEnd"/>
      <w:r>
        <w:rPr>
          <w:rFonts w:ascii="Arial" w:hAnsi="Arial" w:cs="Arial"/>
          <w:sz w:val="24"/>
          <w:szCs w:val="24"/>
        </w:rPr>
        <w:t xml:space="preserve"> was set up to provide medium to long distance connections </w:t>
      </w:r>
      <w:r w:rsidR="003F44B3">
        <w:rPr>
          <w:rFonts w:ascii="Arial" w:hAnsi="Arial" w:cs="Arial"/>
          <w:sz w:val="24"/>
          <w:szCs w:val="24"/>
        </w:rPr>
        <w:t xml:space="preserve">to key towns and cities across Wales connecting and working collaboratively with Transport for Wales network. The service is sponsored by the Welsh Government with Transport for Wales </w:t>
      </w:r>
      <w:r w:rsidR="00F41C61">
        <w:rPr>
          <w:rFonts w:ascii="Arial" w:hAnsi="Arial" w:cs="Arial"/>
          <w:sz w:val="24"/>
          <w:szCs w:val="24"/>
        </w:rPr>
        <w:t>supporting</w:t>
      </w:r>
      <w:r w:rsidR="003F44B3">
        <w:rPr>
          <w:rFonts w:ascii="Arial" w:hAnsi="Arial" w:cs="Arial"/>
          <w:sz w:val="24"/>
          <w:szCs w:val="24"/>
        </w:rPr>
        <w:t xml:space="preserve"> the operations on behalf of the Welsh Government</w:t>
      </w:r>
      <w:r w:rsidR="00F41C61">
        <w:rPr>
          <w:rFonts w:ascii="Arial" w:hAnsi="Arial" w:cs="Arial"/>
          <w:sz w:val="24"/>
          <w:szCs w:val="24"/>
        </w:rPr>
        <w:t xml:space="preserve"> with bus operators</w:t>
      </w:r>
      <w:r w:rsidR="003F44B3">
        <w:rPr>
          <w:rFonts w:ascii="Arial" w:hAnsi="Arial" w:cs="Arial"/>
          <w:sz w:val="24"/>
          <w:szCs w:val="24"/>
        </w:rPr>
        <w:t>.</w:t>
      </w:r>
    </w:p>
    <w:p w:rsidR="003F44B3" w:rsidP="00786AA8" w:rsidRDefault="003F44B3" w14:paraId="7F113390" w14:textId="77777777">
      <w:pPr>
        <w:pStyle w:val="ListParagraph"/>
        <w:ind w:left="360"/>
        <w:rPr>
          <w:rFonts w:ascii="Arial" w:hAnsi="Arial" w:cs="Arial"/>
          <w:sz w:val="24"/>
          <w:szCs w:val="24"/>
        </w:rPr>
      </w:pPr>
    </w:p>
    <w:p w:rsidR="00786AA8" w:rsidP="00786AA8" w:rsidRDefault="003F44B3" w14:paraId="7BF0C8A7" w14:textId="1922A3E4">
      <w:pPr>
        <w:pStyle w:val="ListParagraph"/>
        <w:ind w:left="360"/>
        <w:rPr>
          <w:rFonts w:ascii="Arial" w:hAnsi="Arial" w:cs="Arial"/>
          <w:sz w:val="24"/>
          <w:szCs w:val="24"/>
        </w:rPr>
      </w:pPr>
      <w:r>
        <w:rPr>
          <w:rFonts w:ascii="Arial" w:hAnsi="Arial" w:cs="Arial"/>
          <w:sz w:val="24"/>
          <w:szCs w:val="24"/>
        </w:rPr>
        <w:t xml:space="preserve">He explained that T1 service between Carmarthen to Aberystwyth is the first route to come under the new management of Transport for Wales. Mark explained that this </w:t>
      </w:r>
      <w:r>
        <w:rPr>
          <w:rFonts w:ascii="Arial" w:hAnsi="Arial" w:cs="Arial"/>
          <w:sz w:val="24"/>
          <w:szCs w:val="24"/>
        </w:rPr>
        <w:lastRenderedPageBreak/>
        <w:t>route was to be facilitated by fully electric buses built in China as part of the Welsh Government commitment to lower CO2 emissions and transition to more sustainable modes of transport. The service launched in March 23 and within though three months on average the buses were using around 45% of the battery capacity on around trip between Carmarthen and Aberystwyth</w:t>
      </w:r>
      <w:r w:rsidR="00805271">
        <w:rPr>
          <w:rFonts w:ascii="Arial" w:hAnsi="Arial" w:cs="Arial"/>
          <w:sz w:val="24"/>
          <w:szCs w:val="24"/>
        </w:rPr>
        <w:t xml:space="preserve"> sighting the efficiency of the vehicles. </w:t>
      </w:r>
    </w:p>
    <w:p w:rsidR="00805271" w:rsidP="00786AA8" w:rsidRDefault="00805271" w14:paraId="5C42DB81" w14:textId="77777777">
      <w:pPr>
        <w:pStyle w:val="ListParagraph"/>
        <w:ind w:left="360"/>
        <w:rPr>
          <w:rFonts w:ascii="Arial" w:hAnsi="Arial" w:cs="Arial"/>
          <w:sz w:val="24"/>
          <w:szCs w:val="24"/>
        </w:rPr>
      </w:pPr>
    </w:p>
    <w:p w:rsidR="00805271" w:rsidP="00805271" w:rsidRDefault="00805271" w14:paraId="7234C1E2" w14:textId="233F8F8D">
      <w:pPr>
        <w:pStyle w:val="ListParagraph"/>
        <w:ind w:left="360"/>
        <w:rPr>
          <w:rFonts w:ascii="Arial" w:hAnsi="Arial" w:cs="Arial"/>
          <w:sz w:val="24"/>
          <w:szCs w:val="24"/>
        </w:rPr>
      </w:pPr>
      <w:r>
        <w:rPr>
          <w:rFonts w:ascii="Arial" w:hAnsi="Arial" w:cs="Arial"/>
          <w:sz w:val="24"/>
          <w:szCs w:val="24"/>
        </w:rPr>
        <w:t xml:space="preserve">Mark then went on to show that customer feedback was positive and that the service was showing high levels of reliability, thanks to the hard work of maintenance staff at </w:t>
      </w:r>
      <w:proofErr w:type="spellStart"/>
      <w:r>
        <w:rPr>
          <w:rFonts w:ascii="Arial" w:hAnsi="Arial" w:cs="Arial"/>
          <w:sz w:val="24"/>
          <w:szCs w:val="24"/>
        </w:rPr>
        <w:t>TrawsCymru</w:t>
      </w:r>
      <w:proofErr w:type="spellEnd"/>
      <w:r>
        <w:rPr>
          <w:rFonts w:ascii="Arial" w:hAnsi="Arial" w:cs="Arial"/>
          <w:sz w:val="24"/>
          <w:szCs w:val="24"/>
        </w:rPr>
        <w:t xml:space="preserve"> depot. Of which, staff had taken on amount of work to make sure the service of each route was being provided to the highest possible standards. As a result, a new standard of service quality has been set Mark said, which has now helped to significantly grow customer grow using </w:t>
      </w:r>
      <w:proofErr w:type="spellStart"/>
      <w:r>
        <w:rPr>
          <w:rFonts w:ascii="Arial" w:hAnsi="Arial" w:cs="Arial"/>
          <w:sz w:val="24"/>
          <w:szCs w:val="24"/>
        </w:rPr>
        <w:t>Traws</w:t>
      </w:r>
      <w:proofErr w:type="spellEnd"/>
      <w:r>
        <w:rPr>
          <w:rFonts w:ascii="Arial" w:hAnsi="Arial" w:cs="Arial"/>
          <w:sz w:val="24"/>
          <w:szCs w:val="24"/>
        </w:rPr>
        <w:t xml:space="preserve"> routes. </w:t>
      </w:r>
      <w:r w:rsidRPr="00805271">
        <w:rPr>
          <w:rFonts w:ascii="Arial" w:hAnsi="Arial" w:cs="Arial"/>
          <w:sz w:val="24"/>
          <w:szCs w:val="24"/>
        </w:rPr>
        <w:t xml:space="preserve">Chart was then shown, demonstrating customer growth from January to May of 2023, which proved that service was not only growing but had consistent number of passengers repeating journeys. </w:t>
      </w:r>
    </w:p>
    <w:p w:rsidR="00805271" w:rsidP="00805271" w:rsidRDefault="00805271" w14:paraId="499A0AB6" w14:textId="77777777">
      <w:pPr>
        <w:pStyle w:val="ListParagraph"/>
        <w:ind w:left="360"/>
        <w:rPr>
          <w:rFonts w:ascii="Arial" w:hAnsi="Arial" w:cs="Arial"/>
          <w:sz w:val="24"/>
          <w:szCs w:val="24"/>
        </w:rPr>
      </w:pPr>
    </w:p>
    <w:p w:rsidR="00805271" w:rsidP="00F41C61" w:rsidRDefault="00F41C61" w14:paraId="68399416" w14:textId="0BCDFF6D">
      <w:pPr>
        <w:pStyle w:val="ListParagraph"/>
        <w:ind w:left="360"/>
        <w:rPr>
          <w:rFonts w:ascii="Arial" w:hAnsi="Arial" w:cs="Arial"/>
          <w:sz w:val="24"/>
          <w:szCs w:val="24"/>
        </w:rPr>
      </w:pPr>
      <w:r>
        <w:rPr>
          <w:rFonts w:ascii="Arial" w:hAnsi="Arial" w:cs="Arial"/>
          <w:sz w:val="24"/>
          <w:szCs w:val="24"/>
        </w:rPr>
        <w:t xml:space="preserve">As part of the innovation of not only using electric vehicles on the T1 route, we had now also launch ticket buying via the </w:t>
      </w:r>
      <w:proofErr w:type="spellStart"/>
      <w:r>
        <w:rPr>
          <w:rFonts w:ascii="Arial" w:hAnsi="Arial" w:cs="Arial"/>
          <w:sz w:val="24"/>
          <w:szCs w:val="24"/>
        </w:rPr>
        <w:t>TrawsCymru</w:t>
      </w:r>
      <w:proofErr w:type="spellEnd"/>
      <w:r>
        <w:rPr>
          <w:rFonts w:ascii="Arial" w:hAnsi="Arial" w:cs="Arial"/>
          <w:sz w:val="24"/>
          <w:szCs w:val="24"/>
        </w:rPr>
        <w:t xml:space="preserve"> app for ease of use for customers to allow them to plan a multi-journey with other services and collections to </w:t>
      </w:r>
      <w:proofErr w:type="spellStart"/>
      <w:r>
        <w:rPr>
          <w:rFonts w:ascii="Arial" w:hAnsi="Arial" w:cs="Arial"/>
          <w:sz w:val="24"/>
          <w:szCs w:val="24"/>
        </w:rPr>
        <w:t>TfW</w:t>
      </w:r>
      <w:proofErr w:type="spellEnd"/>
      <w:r>
        <w:rPr>
          <w:rFonts w:ascii="Arial" w:hAnsi="Arial" w:cs="Arial"/>
          <w:sz w:val="24"/>
          <w:szCs w:val="24"/>
        </w:rPr>
        <w:t xml:space="preserve"> trains. Mark explained as a result of the app launching, we have</w:t>
      </w:r>
      <w:r w:rsidRPr="00F41C61">
        <w:rPr>
          <w:rFonts w:ascii="Arial" w:hAnsi="Arial" w:cs="Arial"/>
          <w:sz w:val="24"/>
          <w:szCs w:val="24"/>
        </w:rPr>
        <w:t xml:space="preserve"> </w:t>
      </w:r>
      <w:proofErr w:type="gramStart"/>
      <w:r w:rsidRPr="00F41C61">
        <w:rPr>
          <w:rFonts w:ascii="Arial" w:hAnsi="Arial" w:cs="Arial"/>
          <w:sz w:val="24"/>
          <w:szCs w:val="24"/>
        </w:rPr>
        <w:t>seem</w:t>
      </w:r>
      <w:proofErr w:type="gramEnd"/>
      <w:r w:rsidRPr="00F41C61">
        <w:rPr>
          <w:rFonts w:ascii="Arial" w:hAnsi="Arial" w:cs="Arial"/>
          <w:sz w:val="24"/>
          <w:szCs w:val="24"/>
        </w:rPr>
        <w:t xml:space="preserve"> a significant number sales increase</w:t>
      </w:r>
      <w:r>
        <w:rPr>
          <w:rFonts w:ascii="Arial" w:hAnsi="Arial" w:cs="Arial"/>
          <w:sz w:val="24"/>
          <w:szCs w:val="24"/>
        </w:rPr>
        <w:t>.</w:t>
      </w:r>
    </w:p>
    <w:p w:rsidR="00F41C61" w:rsidP="00F41C61" w:rsidRDefault="00F41C61" w14:paraId="5E1D7025" w14:textId="77777777">
      <w:pPr>
        <w:pStyle w:val="ListParagraph"/>
        <w:ind w:left="360"/>
        <w:rPr>
          <w:rFonts w:ascii="Arial" w:hAnsi="Arial" w:cs="Arial"/>
          <w:sz w:val="24"/>
          <w:szCs w:val="24"/>
        </w:rPr>
      </w:pPr>
    </w:p>
    <w:p w:rsidR="00F41C61" w:rsidP="00F41C61" w:rsidRDefault="00F41C61" w14:paraId="5C3540F7" w14:textId="3EB30FE8">
      <w:pPr>
        <w:pStyle w:val="ListParagraph"/>
        <w:ind w:left="360"/>
        <w:rPr>
          <w:rFonts w:ascii="Arial" w:hAnsi="Arial" w:cs="Arial"/>
          <w:sz w:val="24"/>
          <w:szCs w:val="24"/>
        </w:rPr>
      </w:pPr>
      <w:r>
        <w:rPr>
          <w:rFonts w:ascii="Arial" w:hAnsi="Arial" w:cs="Arial"/>
          <w:sz w:val="24"/>
          <w:szCs w:val="24"/>
        </w:rPr>
        <w:t xml:space="preserve">He finally set out </w:t>
      </w:r>
      <w:proofErr w:type="spellStart"/>
      <w:r>
        <w:rPr>
          <w:rFonts w:ascii="Arial" w:hAnsi="Arial" w:cs="Arial"/>
          <w:sz w:val="24"/>
          <w:szCs w:val="24"/>
        </w:rPr>
        <w:t>TrawsCyrmu</w:t>
      </w:r>
      <w:proofErr w:type="spellEnd"/>
      <w:r>
        <w:rPr>
          <w:rFonts w:ascii="Arial" w:hAnsi="Arial" w:cs="Arial"/>
          <w:sz w:val="24"/>
          <w:szCs w:val="24"/>
        </w:rPr>
        <w:t xml:space="preserve"> long term plan</w:t>
      </w:r>
      <w:r w:rsidR="0062561E">
        <w:rPr>
          <w:rFonts w:ascii="Arial" w:hAnsi="Arial" w:cs="Arial"/>
          <w:sz w:val="24"/>
          <w:szCs w:val="24"/>
        </w:rPr>
        <w:t xml:space="preserve"> to provide a consistent level of high standards with regards to punctuality, reliability, vehicle quality, vehicle presentation both externally and internally as well as comfort between journeys for customers. To achieve this Mark explained that work had gone into monitoring and telematics of drivers across cornering, acceleration, breaking and overall driving standards. Mark accepted that the services were still in their early days and that data was not showing accuracy as expected but admitted things were improving as we understand monitoring tools and overcome certain challenges.</w:t>
      </w:r>
    </w:p>
    <w:p w:rsidR="0062561E" w:rsidP="00F41C61" w:rsidRDefault="0062561E" w14:paraId="270EEB61" w14:textId="77777777">
      <w:pPr>
        <w:pStyle w:val="ListParagraph"/>
        <w:ind w:left="360"/>
        <w:rPr>
          <w:rFonts w:ascii="Arial" w:hAnsi="Arial" w:cs="Arial"/>
          <w:sz w:val="24"/>
          <w:szCs w:val="24"/>
        </w:rPr>
      </w:pPr>
    </w:p>
    <w:p w:rsidR="0062561E" w:rsidP="00F41C61" w:rsidRDefault="0062561E" w14:paraId="06801B3D" w14:textId="6669F1DA">
      <w:pPr>
        <w:pStyle w:val="ListParagraph"/>
        <w:ind w:left="360"/>
        <w:rPr>
          <w:rFonts w:ascii="Arial" w:hAnsi="Arial" w:cs="Arial"/>
          <w:sz w:val="24"/>
          <w:szCs w:val="24"/>
        </w:rPr>
      </w:pPr>
      <w:r>
        <w:rPr>
          <w:rFonts w:ascii="Arial" w:hAnsi="Arial" w:cs="Arial"/>
          <w:sz w:val="24"/>
          <w:szCs w:val="24"/>
        </w:rPr>
        <w:t xml:space="preserve">As part of the quality of high standards, staff and drivers were being trained on customer services levels that the service expects as well as current </w:t>
      </w:r>
      <w:r w:rsidR="00365C5F">
        <w:rPr>
          <w:rFonts w:ascii="Arial" w:hAnsi="Arial" w:cs="Arial"/>
          <w:sz w:val="24"/>
          <w:szCs w:val="24"/>
        </w:rPr>
        <w:t xml:space="preserve">ticketing offered to inform customers. A long with this, staff and drivers were being trained to explain and provide advice to customers who wish to connect with rail services. Mark explained that one of the aims of </w:t>
      </w:r>
      <w:proofErr w:type="spellStart"/>
      <w:r w:rsidR="00365C5F">
        <w:rPr>
          <w:rFonts w:ascii="Arial" w:hAnsi="Arial" w:cs="Arial"/>
          <w:sz w:val="24"/>
          <w:szCs w:val="24"/>
        </w:rPr>
        <w:t>TrawsCymru</w:t>
      </w:r>
      <w:proofErr w:type="spellEnd"/>
      <w:r w:rsidR="00365C5F">
        <w:rPr>
          <w:rFonts w:ascii="Arial" w:hAnsi="Arial" w:cs="Arial"/>
          <w:sz w:val="24"/>
          <w:szCs w:val="24"/>
        </w:rPr>
        <w:t xml:space="preserve"> was to be an integrated transport network with rail services in Wales. He explained that work had been done with the timetables of services to align with trains connections and that information was now being provided at certain stations such as Carmarthen and Aberystwyth on </w:t>
      </w:r>
      <w:proofErr w:type="spellStart"/>
      <w:r w:rsidR="00365C5F">
        <w:rPr>
          <w:rFonts w:ascii="Arial" w:hAnsi="Arial" w:cs="Arial"/>
          <w:sz w:val="24"/>
          <w:szCs w:val="24"/>
        </w:rPr>
        <w:t>Traws</w:t>
      </w:r>
      <w:proofErr w:type="spellEnd"/>
      <w:r w:rsidR="00365C5F">
        <w:rPr>
          <w:rFonts w:ascii="Arial" w:hAnsi="Arial" w:cs="Arial"/>
          <w:sz w:val="24"/>
          <w:szCs w:val="24"/>
        </w:rPr>
        <w:t xml:space="preserve"> services. Mark accepted more work needed to be done to provided up to date information and rise roadside publicity. He sighted that improvements were being made as access on </w:t>
      </w:r>
      <w:proofErr w:type="spellStart"/>
      <w:r w:rsidR="00365C5F">
        <w:rPr>
          <w:rFonts w:ascii="Arial" w:hAnsi="Arial" w:cs="Arial"/>
          <w:sz w:val="24"/>
          <w:szCs w:val="24"/>
        </w:rPr>
        <w:t>TrawsCymru</w:t>
      </w:r>
      <w:proofErr w:type="spellEnd"/>
      <w:r w:rsidR="00365C5F">
        <w:rPr>
          <w:rFonts w:ascii="Arial" w:hAnsi="Arial" w:cs="Arial"/>
          <w:sz w:val="24"/>
          <w:szCs w:val="24"/>
        </w:rPr>
        <w:t xml:space="preserve"> website now showed maps linking in with rail journey to better inform customers of onward connections and links across Wales between bus and rail. </w:t>
      </w:r>
    </w:p>
    <w:p w:rsidR="00365C5F" w:rsidP="00F41C61" w:rsidRDefault="00365C5F" w14:paraId="16C711B5" w14:textId="77777777">
      <w:pPr>
        <w:pStyle w:val="ListParagraph"/>
        <w:ind w:left="360"/>
        <w:rPr>
          <w:rFonts w:ascii="Arial" w:hAnsi="Arial" w:cs="Arial"/>
          <w:sz w:val="24"/>
          <w:szCs w:val="24"/>
        </w:rPr>
      </w:pPr>
    </w:p>
    <w:p w:rsidR="00C419E7" w:rsidP="00C419E7" w:rsidRDefault="00365C5F" w14:paraId="4A659CB1" w14:textId="63143F04">
      <w:pPr>
        <w:pStyle w:val="ListParagraph"/>
        <w:ind w:left="360"/>
        <w:rPr>
          <w:rFonts w:ascii="Arial" w:hAnsi="Arial" w:cs="Arial"/>
          <w:sz w:val="24"/>
          <w:szCs w:val="24"/>
        </w:rPr>
      </w:pPr>
      <w:r>
        <w:rPr>
          <w:rFonts w:ascii="Arial" w:hAnsi="Arial" w:cs="Arial"/>
          <w:sz w:val="24"/>
          <w:szCs w:val="24"/>
        </w:rPr>
        <w:t xml:space="preserve">Lastly, Mark sighted that a lot of work was going into improving the purchasing experience of tickets via the app and website, in which he accepted had not always been the easiest of tasks to do. As long with this improvement, to encourage more customers, special promotions on tickets were being offered such as family ticket for </w:t>
      </w:r>
      <w:r>
        <w:rPr>
          <w:rFonts w:ascii="Arial" w:hAnsi="Arial" w:cs="Arial"/>
          <w:sz w:val="24"/>
          <w:szCs w:val="24"/>
        </w:rPr>
        <w:lastRenderedPageBreak/>
        <w:t>£10 with unlimited number of children</w:t>
      </w:r>
      <w:r w:rsidR="00C419E7">
        <w:rPr>
          <w:rFonts w:ascii="Arial" w:hAnsi="Arial" w:cs="Arial"/>
          <w:sz w:val="24"/>
          <w:szCs w:val="24"/>
        </w:rPr>
        <w:t xml:space="preserve"> that can travel for free with two fare paying adults through school holidays. </w:t>
      </w:r>
    </w:p>
    <w:p w:rsidR="00C419E7" w:rsidP="00C419E7" w:rsidRDefault="00C419E7" w14:paraId="2D1645AD" w14:textId="77777777">
      <w:pPr>
        <w:pStyle w:val="ListParagraph"/>
        <w:ind w:left="360"/>
        <w:rPr>
          <w:rFonts w:ascii="Arial" w:hAnsi="Arial" w:cs="Arial"/>
          <w:sz w:val="24"/>
          <w:szCs w:val="24"/>
        </w:rPr>
      </w:pPr>
    </w:p>
    <w:p w:rsidR="00C419E7" w:rsidP="00C419E7" w:rsidRDefault="00C419E7" w14:paraId="25BC930B" w14:textId="77777777">
      <w:pPr>
        <w:pStyle w:val="ListParagraph"/>
        <w:ind w:left="360"/>
        <w:rPr>
          <w:rFonts w:ascii="Arial" w:hAnsi="Arial" w:cs="Arial"/>
          <w:sz w:val="24"/>
          <w:szCs w:val="24"/>
        </w:rPr>
      </w:pPr>
      <w:r>
        <w:rPr>
          <w:rFonts w:ascii="Arial" w:hAnsi="Arial" w:cs="Arial"/>
          <w:sz w:val="24"/>
          <w:szCs w:val="24"/>
        </w:rPr>
        <w:t xml:space="preserve">At this stage in the forum, Mark concluded his presentation and </w:t>
      </w:r>
      <w:proofErr w:type="spellStart"/>
      <w:r>
        <w:rPr>
          <w:rFonts w:ascii="Arial" w:hAnsi="Arial" w:cs="Arial"/>
          <w:sz w:val="24"/>
          <w:szCs w:val="24"/>
        </w:rPr>
        <w:t>Tomos</w:t>
      </w:r>
      <w:proofErr w:type="spellEnd"/>
      <w:r>
        <w:rPr>
          <w:rFonts w:ascii="Arial" w:hAnsi="Arial" w:cs="Arial"/>
          <w:sz w:val="24"/>
          <w:szCs w:val="24"/>
        </w:rPr>
        <w:t xml:space="preserve"> opened the forum to questions to Mark. Michelle Roles from Transport Focus Wales asked Mark how we plan to manage to demand on the T1 service. Michelle sighted that she had used the service noted how popular it was but explained that due to this, journeys became very overcrowded and a bit of a nightmare. She went on further to say that, if the T1 service was promoted more, it would see even more customers up take. </w:t>
      </w:r>
    </w:p>
    <w:p w:rsidR="00C419E7" w:rsidP="00C419E7" w:rsidRDefault="00C419E7" w14:paraId="1AA56B27" w14:textId="77777777">
      <w:pPr>
        <w:pStyle w:val="ListParagraph"/>
        <w:ind w:left="360"/>
        <w:rPr>
          <w:rFonts w:ascii="Arial" w:hAnsi="Arial" w:cs="Arial"/>
          <w:sz w:val="24"/>
          <w:szCs w:val="24"/>
        </w:rPr>
      </w:pPr>
    </w:p>
    <w:p w:rsidR="00CF1A09" w:rsidP="00CF1A09" w:rsidRDefault="00C419E7" w14:paraId="5F65190C" w14:textId="4E81BB94">
      <w:pPr>
        <w:pStyle w:val="ListParagraph"/>
        <w:ind w:left="360"/>
        <w:rPr>
          <w:rFonts w:ascii="Arial" w:hAnsi="Arial" w:cs="Arial"/>
          <w:sz w:val="24"/>
          <w:szCs w:val="24"/>
        </w:rPr>
      </w:pPr>
      <w:r>
        <w:rPr>
          <w:rFonts w:ascii="Arial" w:hAnsi="Arial" w:cs="Arial"/>
          <w:sz w:val="24"/>
          <w:szCs w:val="24"/>
        </w:rPr>
        <w:t xml:space="preserve">Mark explained to Michelle that currently the T1 service is hourly between Carmarthen and </w:t>
      </w:r>
      <w:r w:rsidRPr="00C419E7">
        <w:rPr>
          <w:rFonts w:ascii="Arial" w:hAnsi="Arial" w:cs="Arial"/>
          <w:sz w:val="24"/>
          <w:szCs w:val="24"/>
        </w:rPr>
        <w:t>Aberystwyth</w:t>
      </w:r>
      <w:r>
        <w:rPr>
          <w:rFonts w:ascii="Arial" w:hAnsi="Arial" w:cs="Arial"/>
          <w:sz w:val="24"/>
          <w:szCs w:val="24"/>
        </w:rPr>
        <w:t xml:space="preserve">. In total, we have 8 vehicles that operate that route. As result, he explained that at any given time, there are 5 vehicles out in service and three back at the depot. One returning to the depot for charging and two charging at the depot already. He further sighted that, capacity on buses were very limited and that it was important that the access for all scheme was adopted to be as accessible to members of the public that were disabled, which as a result reduced the capacity of each vehicle as seats </w:t>
      </w:r>
      <w:r w:rsidR="00CF1A09">
        <w:rPr>
          <w:rFonts w:ascii="Arial" w:hAnsi="Arial" w:cs="Arial"/>
          <w:sz w:val="24"/>
          <w:szCs w:val="24"/>
        </w:rPr>
        <w:t>must</w:t>
      </w:r>
      <w:r>
        <w:rPr>
          <w:rFonts w:ascii="Arial" w:hAnsi="Arial" w:cs="Arial"/>
          <w:sz w:val="24"/>
          <w:szCs w:val="24"/>
        </w:rPr>
        <w:t xml:space="preserve"> be taken out</w:t>
      </w:r>
      <w:r w:rsidR="00CF1A09">
        <w:rPr>
          <w:rFonts w:ascii="Arial" w:hAnsi="Arial" w:cs="Arial"/>
          <w:sz w:val="24"/>
          <w:szCs w:val="24"/>
        </w:rPr>
        <w:t xml:space="preserve"> to accommodate the access for all spaces. However, Mark said that if demand was high and more buses were needed to be running. With the 8 vehicles, we could in theory increase frequency to suit demand. He explained, we could do this by studying customer numbers, of which areas of the route had the most demand and sectioning off areas, where additional vehicles could run for short journeys. Mark gave the example that </w:t>
      </w:r>
      <w:proofErr w:type="gramStart"/>
      <w:r w:rsidR="00CF1A09">
        <w:rPr>
          <w:rFonts w:ascii="Arial" w:hAnsi="Arial" w:cs="Arial"/>
          <w:sz w:val="24"/>
          <w:szCs w:val="24"/>
        </w:rPr>
        <w:t>at the moment</w:t>
      </w:r>
      <w:proofErr w:type="gramEnd"/>
      <w:r w:rsidR="00CF1A09">
        <w:rPr>
          <w:rFonts w:ascii="Arial" w:hAnsi="Arial" w:cs="Arial"/>
          <w:sz w:val="24"/>
          <w:szCs w:val="24"/>
        </w:rPr>
        <w:t xml:space="preserve">, there was a lot of demand between Carmarthen and Lampeter, as a result, he said we could deploy extra vehicle to cover jus that section of the network to meet demand. He lastly, sighted that in general, a reason for high demand was due to tourist and holiday visitors that use the service and that data had shown from September numbers were a lot lower as visitor market drops off. </w:t>
      </w:r>
    </w:p>
    <w:p w:rsidR="00CF1A09" w:rsidP="00CF1A09" w:rsidRDefault="00CF1A09" w14:paraId="1C11501E" w14:textId="77777777">
      <w:pPr>
        <w:pStyle w:val="ListParagraph"/>
        <w:ind w:left="360"/>
        <w:rPr>
          <w:rFonts w:ascii="Arial" w:hAnsi="Arial" w:cs="Arial"/>
          <w:sz w:val="24"/>
          <w:szCs w:val="24"/>
        </w:rPr>
      </w:pPr>
    </w:p>
    <w:p w:rsidR="00CF1A09" w:rsidP="00CF1A09" w:rsidRDefault="00CF1A09" w14:paraId="0253CD2F" w14:textId="18DF2E43">
      <w:pPr>
        <w:pStyle w:val="ListParagraph"/>
        <w:ind w:left="360"/>
        <w:rPr>
          <w:rFonts w:ascii="Arial" w:hAnsi="Arial" w:cs="Arial"/>
          <w:sz w:val="24"/>
          <w:szCs w:val="24"/>
        </w:rPr>
      </w:pPr>
      <w:r>
        <w:rPr>
          <w:rFonts w:ascii="Arial" w:hAnsi="Arial" w:cs="Arial"/>
          <w:sz w:val="24"/>
          <w:szCs w:val="24"/>
        </w:rPr>
        <w:t xml:space="preserve">Michelle thanks Mark for that answer and went on to also thank Mark and team for all the positive changes that had been made. She, then went on further to ask Mark about contract renewal with operators for </w:t>
      </w:r>
      <w:proofErr w:type="spellStart"/>
      <w:r>
        <w:rPr>
          <w:rFonts w:ascii="Arial" w:hAnsi="Arial" w:cs="Arial"/>
          <w:sz w:val="24"/>
          <w:szCs w:val="24"/>
        </w:rPr>
        <w:t>Traws</w:t>
      </w:r>
      <w:proofErr w:type="spellEnd"/>
      <w:r>
        <w:rPr>
          <w:rFonts w:ascii="Arial" w:hAnsi="Arial" w:cs="Arial"/>
          <w:sz w:val="24"/>
          <w:szCs w:val="24"/>
        </w:rPr>
        <w:t xml:space="preserve"> services and requirements of the vehicles, if within the contract they would follow suit as the T1 buses. </w:t>
      </w:r>
    </w:p>
    <w:p w:rsidR="00CF1A09" w:rsidP="00CF1A09" w:rsidRDefault="00CF1A09" w14:paraId="73572BF2" w14:textId="77777777">
      <w:pPr>
        <w:pStyle w:val="ListParagraph"/>
        <w:ind w:left="360"/>
        <w:rPr>
          <w:rFonts w:ascii="Arial" w:hAnsi="Arial" w:cs="Arial"/>
          <w:sz w:val="24"/>
          <w:szCs w:val="24"/>
        </w:rPr>
      </w:pPr>
    </w:p>
    <w:p w:rsidR="00CF1A09" w:rsidP="00CF1A09" w:rsidRDefault="00CF1A09" w14:paraId="488A06E3" w14:textId="429721E0">
      <w:pPr>
        <w:pStyle w:val="ListParagraph"/>
        <w:ind w:left="360"/>
        <w:rPr>
          <w:rFonts w:ascii="Arial" w:hAnsi="Arial" w:cs="Arial"/>
          <w:sz w:val="24"/>
          <w:szCs w:val="24"/>
        </w:rPr>
      </w:pPr>
      <w:r>
        <w:rPr>
          <w:rFonts w:ascii="Arial" w:hAnsi="Arial" w:cs="Arial"/>
          <w:sz w:val="24"/>
          <w:szCs w:val="24"/>
        </w:rPr>
        <w:t>Mark explained that all the contract</w:t>
      </w:r>
      <w:r w:rsidR="003E2320">
        <w:rPr>
          <w:rFonts w:ascii="Arial" w:hAnsi="Arial" w:cs="Arial"/>
          <w:sz w:val="24"/>
          <w:szCs w:val="24"/>
        </w:rPr>
        <w:t>s</w:t>
      </w:r>
      <w:r>
        <w:rPr>
          <w:rFonts w:ascii="Arial" w:hAnsi="Arial" w:cs="Arial"/>
          <w:sz w:val="24"/>
          <w:szCs w:val="24"/>
        </w:rPr>
        <w:t xml:space="preserve"> will </w:t>
      </w:r>
      <w:r w:rsidR="003E2320">
        <w:rPr>
          <w:rFonts w:ascii="Arial" w:hAnsi="Arial" w:cs="Arial"/>
          <w:sz w:val="24"/>
          <w:szCs w:val="24"/>
        </w:rPr>
        <w:t xml:space="preserve">have the specification for the cleanest form of diesel, which is EUR 6 that would only be for two years as the contracts only last two years. Mark sighted that certain routes would run on electric vehicles like T1 but outlined that all services would have to meet EUR 6 regulations. </w:t>
      </w:r>
    </w:p>
    <w:p w:rsidR="003E2320" w:rsidP="00CF1A09" w:rsidRDefault="003E2320" w14:paraId="5AD9AC24" w14:textId="77777777">
      <w:pPr>
        <w:pStyle w:val="ListParagraph"/>
        <w:ind w:left="360"/>
        <w:rPr>
          <w:rFonts w:ascii="Arial" w:hAnsi="Arial" w:cs="Arial"/>
          <w:sz w:val="24"/>
          <w:szCs w:val="24"/>
        </w:rPr>
      </w:pPr>
    </w:p>
    <w:p w:rsidR="003E2320" w:rsidP="00CF1A09" w:rsidRDefault="003E2320" w14:paraId="055E1EB9" w14:textId="1FECBE30">
      <w:pPr>
        <w:pStyle w:val="ListParagraph"/>
        <w:ind w:left="360"/>
        <w:rPr>
          <w:rFonts w:ascii="Arial" w:hAnsi="Arial" w:cs="Arial"/>
          <w:sz w:val="24"/>
          <w:szCs w:val="24"/>
        </w:rPr>
      </w:pPr>
      <w:r>
        <w:rPr>
          <w:rFonts w:ascii="Arial" w:hAnsi="Arial" w:cs="Arial"/>
          <w:sz w:val="24"/>
          <w:szCs w:val="24"/>
        </w:rPr>
        <w:t xml:space="preserve">Michelle thanks Mark again for the answer and process to ask her final question on passenger demand after the summer months as well as sighted that her own data showed passenger numbers increasing on Sundays. </w:t>
      </w:r>
    </w:p>
    <w:p w:rsidR="003E2320" w:rsidP="00CF1A09" w:rsidRDefault="003E2320" w14:paraId="0234CFFE" w14:textId="77777777">
      <w:pPr>
        <w:pStyle w:val="ListParagraph"/>
        <w:ind w:left="360"/>
        <w:rPr>
          <w:rFonts w:ascii="Arial" w:hAnsi="Arial" w:cs="Arial"/>
          <w:sz w:val="24"/>
          <w:szCs w:val="24"/>
        </w:rPr>
      </w:pPr>
    </w:p>
    <w:p w:rsidR="003E2320" w:rsidP="00CF1A09" w:rsidRDefault="003E2320" w14:paraId="0731371D" w14:textId="77777777">
      <w:pPr>
        <w:pStyle w:val="ListParagraph"/>
        <w:ind w:left="360"/>
        <w:rPr>
          <w:rFonts w:ascii="Arial" w:hAnsi="Arial" w:cs="Arial"/>
          <w:sz w:val="24"/>
          <w:szCs w:val="24"/>
        </w:rPr>
      </w:pPr>
      <w:r>
        <w:rPr>
          <w:rFonts w:ascii="Arial" w:hAnsi="Arial" w:cs="Arial"/>
          <w:sz w:val="24"/>
          <w:szCs w:val="24"/>
        </w:rPr>
        <w:t xml:space="preserve">Mark sighted that we had gone from 700 customers per day to 1000 customers per day and that was still rising. He said, while being busy is a great problem to have, we were monitoring demand and if we need to increase frequency, we could. </w:t>
      </w:r>
    </w:p>
    <w:p w:rsidR="003E2320" w:rsidP="00CF1A09" w:rsidRDefault="003E2320" w14:paraId="7CE108C6" w14:textId="77777777">
      <w:pPr>
        <w:pStyle w:val="ListParagraph"/>
        <w:ind w:left="360"/>
        <w:rPr>
          <w:rFonts w:ascii="Arial" w:hAnsi="Arial" w:cs="Arial"/>
          <w:sz w:val="24"/>
          <w:szCs w:val="24"/>
        </w:rPr>
      </w:pPr>
    </w:p>
    <w:p w:rsidRPr="00CF1A09" w:rsidR="003E2320" w:rsidP="00CF1A09" w:rsidRDefault="003E2320" w14:paraId="2DB0C29E" w14:textId="78EAE3C0">
      <w:pPr>
        <w:pStyle w:val="ListParagraph"/>
        <w:ind w:left="360"/>
        <w:rPr>
          <w:rFonts w:ascii="Arial" w:hAnsi="Arial" w:cs="Arial"/>
          <w:sz w:val="24"/>
          <w:szCs w:val="24"/>
        </w:rPr>
      </w:pPr>
      <w:r>
        <w:rPr>
          <w:rFonts w:ascii="Arial" w:hAnsi="Arial" w:cs="Arial"/>
          <w:sz w:val="24"/>
          <w:szCs w:val="24"/>
        </w:rPr>
        <w:t xml:space="preserve">There were no further questions from forum members. </w:t>
      </w:r>
      <w:proofErr w:type="spellStart"/>
      <w:r>
        <w:rPr>
          <w:rFonts w:ascii="Arial" w:hAnsi="Arial" w:cs="Arial"/>
          <w:sz w:val="24"/>
          <w:szCs w:val="24"/>
        </w:rPr>
        <w:t>Tomos</w:t>
      </w:r>
      <w:proofErr w:type="spellEnd"/>
      <w:r>
        <w:rPr>
          <w:rFonts w:ascii="Arial" w:hAnsi="Arial" w:cs="Arial"/>
          <w:sz w:val="24"/>
          <w:szCs w:val="24"/>
        </w:rPr>
        <w:t xml:space="preserve">, thanked both presenters and members for taking part in the forum. Of which, he informed everyone would get a copy of presentations and that the next Mid and West Wales Forum </w:t>
      </w:r>
      <w:r>
        <w:rPr>
          <w:rFonts w:ascii="Arial" w:hAnsi="Arial" w:cs="Arial"/>
          <w:sz w:val="24"/>
          <w:szCs w:val="24"/>
        </w:rPr>
        <w:lastRenderedPageBreak/>
        <w:t>would be held in September</w:t>
      </w:r>
      <w:r w:rsidR="00721FFB">
        <w:rPr>
          <w:rFonts w:ascii="Arial" w:hAnsi="Arial" w:cs="Arial"/>
          <w:sz w:val="24"/>
          <w:szCs w:val="24"/>
        </w:rPr>
        <w:t xml:space="preserve"> with invites being sent out and members to confirm their attendance as soon as possible. </w:t>
      </w:r>
      <w:r>
        <w:rPr>
          <w:rFonts w:ascii="Arial" w:hAnsi="Arial" w:cs="Arial"/>
          <w:sz w:val="24"/>
          <w:szCs w:val="24"/>
        </w:rPr>
        <w:t xml:space="preserve"> </w:t>
      </w:r>
    </w:p>
    <w:p w:rsidR="006115C9" w:rsidP="006115C9" w:rsidRDefault="006115C9" w14:paraId="1A31EE1B" w14:textId="77777777">
      <w:pPr>
        <w:rPr>
          <w:rStyle w:val="Hyperlink"/>
          <w:rFonts w:ascii="Arial" w:hAnsi="Arial" w:cs="Arial"/>
          <w:sz w:val="24"/>
          <w:szCs w:val="24"/>
        </w:rPr>
      </w:pPr>
    </w:p>
    <w:p w:rsidR="009F011B" w:rsidP="00E20235" w:rsidRDefault="00D72609" w14:paraId="06CCD16E" w14:textId="500C6D1A">
      <w:pPr>
        <w:pStyle w:val="Heading2"/>
        <w:rPr>
          <w:rFonts w:ascii="Arial" w:hAnsi="Arial" w:cs="Arial"/>
        </w:rPr>
      </w:pPr>
      <w:commentRangeStart w:id="3"/>
      <w:r w:rsidRPr="3BB9FCAF">
        <w:rPr>
          <w:rFonts w:ascii="Arial" w:hAnsi="Arial" w:cs="Arial"/>
        </w:rPr>
        <w:t xml:space="preserve">Actions </w:t>
      </w:r>
      <w:commentRangeEnd w:id="3"/>
      <w:r>
        <w:rPr>
          <w:rStyle w:val="CommentReference"/>
        </w:rPr>
        <w:commentReference w:id="3"/>
      </w:r>
    </w:p>
    <w:p w:rsidRPr="00E20235" w:rsidR="00E20235" w:rsidP="00E20235" w:rsidRDefault="00E20235" w14:paraId="07C24CC0" w14:textId="77777777"/>
    <w:p w:rsidR="00D72609" w:rsidP="00D72609" w:rsidRDefault="00982B93" w14:paraId="6BE11533" w14:textId="2A6B480E">
      <w:pPr>
        <w:rPr>
          <w:rFonts w:ascii="Arial" w:hAnsi="Arial" w:cs="Arial"/>
        </w:rPr>
      </w:pPr>
      <w:r w:rsidRPr="3BB9FCAF">
        <w:rPr>
          <w:rFonts w:ascii="Arial" w:hAnsi="Arial" w:cs="Arial"/>
        </w:rPr>
        <w:t xml:space="preserve">The </w:t>
      </w:r>
      <w:r w:rsidRPr="3BB9FCAF" w:rsidR="009F011B">
        <w:rPr>
          <w:rFonts w:ascii="Arial" w:hAnsi="Arial" w:cs="Arial"/>
        </w:rPr>
        <w:t xml:space="preserve">actions below were raised during the </w:t>
      </w:r>
      <w:r w:rsidRPr="3BB9FCAF" w:rsidR="006115C9">
        <w:rPr>
          <w:rFonts w:ascii="Arial" w:hAnsi="Arial" w:cs="Arial"/>
        </w:rPr>
        <w:t>forum</w:t>
      </w:r>
      <w:r w:rsidRPr="3BB9FCAF" w:rsidR="009F011B">
        <w:rPr>
          <w:rFonts w:ascii="Arial" w:hAnsi="Arial" w:cs="Arial"/>
        </w:rPr>
        <w:t xml:space="preserve"> and will be </w:t>
      </w:r>
      <w:commentRangeStart w:id="4"/>
      <w:r w:rsidRPr="3BB9FCAF" w:rsidR="009F011B">
        <w:rPr>
          <w:rFonts w:ascii="Arial" w:hAnsi="Arial" w:cs="Arial"/>
        </w:rPr>
        <w:t xml:space="preserve">addressed prior to the next </w:t>
      </w:r>
      <w:r w:rsidRPr="3BB9FCAF" w:rsidR="006115C9">
        <w:rPr>
          <w:rFonts w:ascii="Arial" w:hAnsi="Arial" w:cs="Arial"/>
        </w:rPr>
        <w:t>Regional Forum</w:t>
      </w:r>
      <w:r w:rsidRPr="3BB9FCAF" w:rsidR="009F011B">
        <w:rPr>
          <w:rFonts w:ascii="Arial" w:hAnsi="Arial" w:cs="Arial"/>
        </w:rPr>
        <w:t xml:space="preserve"> where possible</w:t>
      </w:r>
      <w:commentRangeEnd w:id="4"/>
      <w:r>
        <w:rPr>
          <w:rStyle w:val="CommentReference"/>
        </w:rPr>
        <w:commentReference w:id="4"/>
      </w:r>
      <w:r w:rsidRPr="3BB9FCAF" w:rsidR="009F011B">
        <w:rPr>
          <w:rFonts w:ascii="Arial" w:hAnsi="Arial" w:cs="Arial"/>
        </w:rPr>
        <w:t xml:space="preserve">. </w:t>
      </w:r>
    </w:p>
    <w:p w:rsidRPr="00A57EB4" w:rsidR="00E20235" w:rsidP="00D72609" w:rsidRDefault="00E20235" w14:paraId="5DB51007" w14:textId="77777777">
      <w:pPr>
        <w:rPr>
          <w:rFonts w:ascii="Arial" w:hAnsi="Arial" w:cs="Arial"/>
        </w:rPr>
      </w:pPr>
    </w:p>
    <w:tbl>
      <w:tblPr>
        <w:tblStyle w:val="TableGrid"/>
        <w:tblW w:w="0" w:type="auto"/>
        <w:tblLook w:val="04A0" w:firstRow="1" w:lastRow="0" w:firstColumn="1" w:lastColumn="0" w:noHBand="0" w:noVBand="1"/>
      </w:tblPr>
      <w:tblGrid>
        <w:gridCol w:w="4732"/>
        <w:gridCol w:w="4733"/>
      </w:tblGrid>
      <w:tr w:rsidRPr="00A57EB4" w:rsidR="00501744" w:rsidTr="3BB9FCAF" w14:paraId="15BB524A" w14:textId="77777777">
        <w:tc>
          <w:tcPr>
            <w:tcW w:w="4732" w:type="dxa"/>
            <w:shd w:val="clear" w:color="auto" w:fill="FF0000"/>
          </w:tcPr>
          <w:p w:rsidRPr="00A57EB4" w:rsidR="00501744" w:rsidP="00D72609" w:rsidRDefault="00501744" w14:paraId="57391D6D" w14:textId="09E24C5F">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 xml:space="preserve">Action </w:t>
            </w:r>
          </w:p>
        </w:tc>
        <w:tc>
          <w:tcPr>
            <w:tcW w:w="4733" w:type="dxa"/>
            <w:shd w:val="clear" w:color="auto" w:fill="FF0000"/>
          </w:tcPr>
          <w:p w:rsidRPr="00A57EB4" w:rsidR="00501744" w:rsidP="00D72609" w:rsidRDefault="00A4135F" w14:paraId="452ACB05" w14:textId="2FC68210">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What will be done?</w:t>
            </w:r>
          </w:p>
        </w:tc>
      </w:tr>
      <w:tr w:rsidRPr="00A57EB4" w:rsidR="00501744" w:rsidTr="3BB9FCAF" w14:paraId="7A3A95A5" w14:textId="77777777">
        <w:tc>
          <w:tcPr>
            <w:tcW w:w="4732" w:type="dxa"/>
          </w:tcPr>
          <w:p w:rsidRPr="00A57EB4" w:rsidR="00F32287" w:rsidP="00D72609" w:rsidRDefault="00F32287" w14:paraId="4E50A1B2" w14:textId="663032AF">
            <w:pPr>
              <w:rPr>
                <w:rFonts w:ascii="Arial" w:hAnsi="Arial" w:cs="Arial"/>
              </w:rPr>
            </w:pPr>
          </w:p>
        </w:tc>
        <w:tc>
          <w:tcPr>
            <w:tcW w:w="4733" w:type="dxa"/>
          </w:tcPr>
          <w:p w:rsidRPr="00A57EB4" w:rsidR="007C16A1" w:rsidP="00D72609" w:rsidRDefault="007C16A1" w14:paraId="06580814" w14:textId="6215602E">
            <w:pPr>
              <w:rPr>
                <w:rFonts w:ascii="Arial" w:hAnsi="Arial" w:cs="Arial"/>
              </w:rPr>
            </w:pPr>
          </w:p>
        </w:tc>
      </w:tr>
      <w:tr w:rsidRPr="00A57EB4" w:rsidR="00501744" w:rsidTr="3BB9FCAF" w14:paraId="14912344" w14:textId="77777777">
        <w:tc>
          <w:tcPr>
            <w:tcW w:w="4732" w:type="dxa"/>
          </w:tcPr>
          <w:p w:rsidRPr="00A57EB4" w:rsidR="00F57599" w:rsidP="00D72609" w:rsidRDefault="00F57599" w14:paraId="348BC57E" w14:textId="0CCACBA6">
            <w:pPr>
              <w:rPr>
                <w:rFonts w:ascii="Arial" w:hAnsi="Arial" w:cs="Arial"/>
              </w:rPr>
            </w:pPr>
          </w:p>
        </w:tc>
        <w:tc>
          <w:tcPr>
            <w:tcW w:w="4733" w:type="dxa"/>
          </w:tcPr>
          <w:p w:rsidRPr="00A57EB4" w:rsidR="00F57599" w:rsidP="00D72609" w:rsidRDefault="00F57599" w14:paraId="712431A3" w14:textId="34D7597E">
            <w:pPr>
              <w:rPr>
                <w:rFonts w:ascii="Arial" w:hAnsi="Arial" w:cs="Arial"/>
              </w:rPr>
            </w:pPr>
          </w:p>
        </w:tc>
      </w:tr>
      <w:tr w:rsidRPr="00A57EB4" w:rsidR="00501744" w:rsidTr="3BB9FCAF" w14:paraId="3E47FCD1" w14:textId="77777777">
        <w:tc>
          <w:tcPr>
            <w:tcW w:w="4732" w:type="dxa"/>
          </w:tcPr>
          <w:p w:rsidRPr="00A57EB4" w:rsidR="00CD7099" w:rsidP="00D72609" w:rsidRDefault="00CD7099" w14:paraId="1F02B4A8" w14:textId="5BB92AD9">
            <w:pPr>
              <w:rPr>
                <w:rFonts w:ascii="Arial" w:hAnsi="Arial" w:cs="Arial"/>
              </w:rPr>
            </w:pPr>
          </w:p>
        </w:tc>
        <w:tc>
          <w:tcPr>
            <w:tcW w:w="4733" w:type="dxa"/>
          </w:tcPr>
          <w:p w:rsidRPr="00A57EB4" w:rsidR="00F35FDD" w:rsidP="00D72609" w:rsidRDefault="00F35FDD" w14:paraId="45D95969" w14:textId="2731A73E">
            <w:pPr>
              <w:rPr>
                <w:rFonts w:ascii="Arial" w:hAnsi="Arial" w:cs="Arial"/>
              </w:rPr>
            </w:pPr>
          </w:p>
        </w:tc>
      </w:tr>
      <w:tr w:rsidRPr="00A57EB4" w:rsidR="00D92D07" w:rsidTr="3BB9FCAF" w14:paraId="1F3C39C6" w14:textId="77777777">
        <w:tc>
          <w:tcPr>
            <w:tcW w:w="4732" w:type="dxa"/>
          </w:tcPr>
          <w:p w:rsidR="00D92D07" w:rsidP="00D72609" w:rsidRDefault="00D92D07" w14:paraId="3B08AFC6" w14:textId="302F1D20">
            <w:pPr>
              <w:rPr>
                <w:rFonts w:ascii="Arial" w:hAnsi="Arial" w:cs="Arial"/>
              </w:rPr>
            </w:pPr>
          </w:p>
        </w:tc>
        <w:tc>
          <w:tcPr>
            <w:tcW w:w="4733" w:type="dxa"/>
          </w:tcPr>
          <w:p w:rsidR="007A1F6D" w:rsidP="00D72609" w:rsidRDefault="007A1F6D" w14:paraId="574C2535" w14:textId="796FD648">
            <w:pPr>
              <w:rPr>
                <w:rFonts w:ascii="Arial" w:hAnsi="Arial" w:cs="Arial"/>
              </w:rPr>
            </w:pPr>
          </w:p>
        </w:tc>
      </w:tr>
    </w:tbl>
    <w:p w:rsidR="00510695" w:rsidP="00F149A8" w:rsidRDefault="00510695" w14:paraId="0323A1CC" w14:textId="4C5FF818">
      <w:pPr>
        <w:rPr>
          <w:rFonts w:ascii="Arial" w:hAnsi="Arial" w:cs="Arial"/>
          <w:sz w:val="24"/>
          <w:szCs w:val="24"/>
        </w:rPr>
      </w:pPr>
    </w:p>
    <w:p w:rsidRPr="00721FFB" w:rsidR="3BB9FCAF" w:rsidP="00721FFB" w:rsidRDefault="00904A0E" w14:paraId="3FC730BD" w14:textId="429DD920">
      <w:pPr>
        <w:pStyle w:val="Heading2"/>
        <w:rPr>
          <w:rFonts w:ascii="Arial" w:hAnsi="Arial" w:cs="Arial"/>
        </w:rPr>
      </w:pPr>
      <w:commentRangeStart w:id="5"/>
      <w:r w:rsidRPr="3BB9FCAF">
        <w:rPr>
          <w:rFonts w:ascii="Arial" w:hAnsi="Arial" w:cs="Arial"/>
        </w:rPr>
        <w:t xml:space="preserve">Forum digital chat highlights </w:t>
      </w:r>
      <w:commentRangeEnd w:id="5"/>
      <w:r>
        <w:rPr>
          <w:rStyle w:val="CommentReference"/>
        </w:rPr>
        <w:commentReference w:id="5"/>
      </w:r>
    </w:p>
    <w:p w:rsidR="008E68A5" w:rsidP="00F149A8" w:rsidRDefault="008E68A5" w14:paraId="55CB238E" w14:textId="6D1FF379">
      <w:pPr>
        <w:rPr>
          <w:rFonts w:ascii="Arial" w:hAnsi="Arial" w:cs="Arial"/>
          <w:sz w:val="24"/>
          <w:szCs w:val="24"/>
        </w:rPr>
      </w:pPr>
    </w:p>
    <w:p w:rsidR="008E68A5" w:rsidP="00F149A8" w:rsidRDefault="008E68A5" w14:paraId="7DCC5094" w14:textId="77777777">
      <w:pPr>
        <w:rPr>
          <w:rFonts w:ascii="Arial" w:hAnsi="Arial" w:cs="Arial"/>
          <w:sz w:val="24"/>
          <w:szCs w:val="24"/>
        </w:rPr>
      </w:pPr>
    </w:p>
    <w:p w:rsidR="009F011B" w:rsidP="009F011B" w:rsidRDefault="009F011B" w14:paraId="720FC7C7" w14:textId="7E756A14">
      <w:pPr>
        <w:pStyle w:val="Heading2"/>
        <w:rPr>
          <w:rFonts w:ascii="Arial" w:hAnsi="Arial" w:cs="Arial"/>
        </w:rPr>
      </w:pPr>
      <w:r>
        <w:rPr>
          <w:rFonts w:ascii="Arial" w:hAnsi="Arial" w:cs="Arial"/>
        </w:rPr>
        <w:t xml:space="preserve">Next </w:t>
      </w:r>
      <w:r w:rsidR="00E21E9D">
        <w:rPr>
          <w:rFonts w:ascii="Arial" w:hAnsi="Arial" w:cs="Arial"/>
        </w:rPr>
        <w:t>Regional Stakeholder Forum</w:t>
      </w:r>
      <w:r>
        <w:rPr>
          <w:rFonts w:ascii="Arial" w:hAnsi="Arial" w:cs="Arial"/>
        </w:rPr>
        <w:t xml:space="preserve"> </w:t>
      </w:r>
    </w:p>
    <w:p w:rsidRPr="00D861C6" w:rsidR="009F011B" w:rsidP="009F011B" w:rsidRDefault="009F011B" w14:paraId="62700DD5" w14:textId="77777777">
      <w:pPr>
        <w:rPr>
          <w:b/>
          <w:bCs/>
        </w:rPr>
      </w:pPr>
    </w:p>
    <w:p w:rsidR="009F011B" w:rsidP="009F011B" w:rsidRDefault="009F011B" w14:paraId="7FCF9DFC" w14:textId="5075B92F">
      <w:pPr>
        <w:rPr>
          <w:rFonts w:ascii="Arial" w:hAnsi="Arial" w:cs="Arial"/>
          <w:sz w:val="24"/>
          <w:szCs w:val="24"/>
        </w:rPr>
      </w:pPr>
      <w:r w:rsidRPr="3BB9FCAF">
        <w:rPr>
          <w:rFonts w:ascii="Arial" w:hAnsi="Arial" w:cs="Arial"/>
          <w:sz w:val="24"/>
          <w:szCs w:val="24"/>
        </w:rPr>
        <w:t xml:space="preserve">The next </w:t>
      </w:r>
      <w:r w:rsidRPr="3BB9FCAF" w:rsidR="77E68EDE">
        <w:rPr>
          <w:rFonts w:ascii="Arial" w:hAnsi="Arial" w:cs="Arial"/>
          <w:sz w:val="24"/>
          <w:szCs w:val="24"/>
        </w:rPr>
        <w:t>Mid and West Wales</w:t>
      </w:r>
      <w:r w:rsidRPr="3BB9FCAF" w:rsidR="00E21E9D">
        <w:rPr>
          <w:rFonts w:ascii="Arial" w:hAnsi="Arial" w:cs="Arial"/>
          <w:sz w:val="24"/>
          <w:szCs w:val="24"/>
        </w:rPr>
        <w:t xml:space="preserve"> Regional Stakeholder</w:t>
      </w:r>
      <w:r w:rsidRPr="3BB9FCAF">
        <w:rPr>
          <w:rFonts w:ascii="Arial" w:hAnsi="Arial" w:cs="Arial"/>
          <w:sz w:val="24"/>
          <w:szCs w:val="24"/>
        </w:rPr>
        <w:t xml:space="preserve"> </w:t>
      </w:r>
      <w:r w:rsidRPr="3BB9FCAF" w:rsidR="00E21E9D">
        <w:rPr>
          <w:rFonts w:ascii="Arial" w:hAnsi="Arial" w:cs="Arial"/>
          <w:sz w:val="24"/>
          <w:szCs w:val="24"/>
        </w:rPr>
        <w:t>Forum</w:t>
      </w:r>
      <w:r w:rsidRPr="3BB9FCAF">
        <w:rPr>
          <w:rFonts w:ascii="Arial" w:hAnsi="Arial" w:cs="Arial"/>
          <w:sz w:val="24"/>
          <w:szCs w:val="24"/>
        </w:rPr>
        <w:t xml:space="preserve"> is schedule</w:t>
      </w:r>
      <w:r w:rsidRPr="3BB9FCAF" w:rsidR="4073DD27">
        <w:rPr>
          <w:rFonts w:ascii="Arial" w:hAnsi="Arial" w:cs="Arial"/>
          <w:sz w:val="24"/>
          <w:szCs w:val="24"/>
        </w:rPr>
        <w:t>d</w:t>
      </w:r>
      <w:r w:rsidRPr="3BB9FCAF">
        <w:rPr>
          <w:rFonts w:ascii="Arial" w:hAnsi="Arial" w:cs="Arial"/>
          <w:sz w:val="24"/>
          <w:szCs w:val="24"/>
        </w:rPr>
        <w:t xml:space="preserve"> for </w:t>
      </w:r>
      <w:r w:rsidR="00721FFB">
        <w:rPr>
          <w:rFonts w:ascii="Arial" w:hAnsi="Arial" w:cs="Arial"/>
          <w:sz w:val="24"/>
          <w:szCs w:val="24"/>
        </w:rPr>
        <w:t xml:space="preserve">September </w:t>
      </w:r>
      <w:r w:rsidRPr="3BB9FCAF">
        <w:rPr>
          <w:rFonts w:ascii="Arial" w:hAnsi="Arial" w:cs="Arial"/>
          <w:sz w:val="24"/>
          <w:szCs w:val="24"/>
        </w:rPr>
        <w:t>202</w:t>
      </w:r>
      <w:r w:rsidRPr="3BB9FCAF" w:rsidR="00AF3072">
        <w:rPr>
          <w:rFonts w:ascii="Arial" w:hAnsi="Arial" w:cs="Arial"/>
          <w:sz w:val="24"/>
          <w:szCs w:val="24"/>
        </w:rPr>
        <w:t>3</w:t>
      </w:r>
      <w:r w:rsidRPr="3BB9FCAF">
        <w:rPr>
          <w:rFonts w:ascii="Arial" w:hAnsi="Arial" w:cs="Arial"/>
          <w:sz w:val="24"/>
          <w:szCs w:val="24"/>
        </w:rPr>
        <w:t xml:space="preserve">. The meeting will be held virtually over the Microsoft Teams platform between </w:t>
      </w:r>
      <w:r w:rsidRPr="3BB9FCAF" w:rsidR="443568CC">
        <w:rPr>
          <w:rFonts w:ascii="Arial" w:hAnsi="Arial" w:cs="Arial"/>
          <w:sz w:val="24"/>
          <w:szCs w:val="24"/>
        </w:rPr>
        <w:t>11:00 and 11:30</w:t>
      </w:r>
    </w:p>
    <w:p w:rsidRPr="003529BE" w:rsidR="00454CD8" w:rsidP="00D95D52" w:rsidRDefault="00251C8F" w14:paraId="61C88689" w14:textId="3912E873">
      <w:pPr>
        <w:rPr>
          <w:rFonts w:ascii="Arial" w:hAnsi="Arial" w:cs="Arial"/>
          <w:sz w:val="24"/>
          <w:szCs w:val="24"/>
        </w:rPr>
      </w:pPr>
      <w:r>
        <w:rPr>
          <w:rFonts w:ascii="Arial" w:hAnsi="Arial" w:cs="Arial"/>
          <w:sz w:val="24"/>
          <w:szCs w:val="24"/>
        </w:rPr>
        <w:t xml:space="preserve"> </w:t>
      </w:r>
    </w:p>
    <w:sectPr w:rsidRPr="003529BE" w:rsidR="00454CD8" w:rsidSect="0001558F">
      <w:headerReference w:type="default" r:id="rId17"/>
      <w:footerReference w:type="default" r:id="rId18"/>
      <w:pgSz w:w="11906" w:h="16838" w:orient="portrait"/>
      <w:pgMar w:top="1440" w:right="991" w:bottom="1440" w:left="1440" w:header="708" w:footer="43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 w:author="Gethin Jones" w:date="2021-01-13T14:31:00Z" w:id="0">
    <w:p w:rsidR="00474972" w:rsidRDefault="00474972" w14:paraId="282E33E0" w14:textId="356058E6">
      <w:pPr>
        <w:pStyle w:val="CommentText"/>
      </w:pPr>
      <w:r>
        <w:rPr>
          <w:rStyle w:val="CommentReference"/>
        </w:rPr>
        <w:annotationRef/>
      </w:r>
      <w:r>
        <w:t>Update as required</w:t>
      </w:r>
      <w:r>
        <w:rPr>
          <w:rStyle w:val="CommentReference"/>
        </w:rPr>
        <w:annotationRef/>
      </w:r>
    </w:p>
  </w:comment>
  <w:comment w:initials="GJ" w:author="Gethin Jones" w:date="2021-01-13T11:16:00Z" w:id="1">
    <w:p w:rsidR="00C900CA" w:rsidRDefault="00C900CA" w14:paraId="6B75E5D1" w14:textId="1D14F6DE">
      <w:pPr>
        <w:pStyle w:val="CommentText"/>
      </w:pPr>
      <w:r>
        <w:rPr>
          <w:rStyle w:val="CommentReference"/>
        </w:rPr>
        <w:annotationRef/>
      </w:r>
      <w:r w:rsidR="00C56792">
        <w:t xml:space="preserve">Alphabetical list of </w:t>
      </w:r>
      <w:r>
        <w:t xml:space="preserve">TfW Staff members </w:t>
      </w:r>
      <w:r w:rsidR="00C56792">
        <w:t>–</w:t>
      </w:r>
      <w:r>
        <w:t xml:space="preserve"> </w:t>
      </w:r>
      <w:r w:rsidR="00C56792">
        <w:t xml:space="preserve">We need to ensure that the number of internal TfW staff at these Forums is kept to a minimum or the perception will be that we’re a dominant force. Staff can come and go for </w:t>
      </w:r>
      <w:r w:rsidR="00AF5C77">
        <w:t xml:space="preserve">specific items. </w:t>
      </w:r>
      <w:r>
        <w:rPr>
          <w:rStyle w:val="CommentReference"/>
        </w:rPr>
        <w:annotationRef/>
      </w:r>
    </w:p>
  </w:comment>
  <w:comment w:initials="GJ" w:author="Gethin Jones" w:date="2021-01-13T11:26:00Z" w:id="3">
    <w:p w:rsidR="006115C9" w:rsidP="00E6617D" w:rsidRDefault="006115C9" w14:paraId="4BE426C1" w14:textId="498223A7">
      <w:pPr>
        <w:pStyle w:val="CommentText"/>
        <w:numPr>
          <w:ilvl w:val="0"/>
          <w:numId w:val="15"/>
        </w:numPr>
      </w:pPr>
      <w:r>
        <w:rPr>
          <w:rStyle w:val="CommentReference"/>
        </w:rPr>
        <w:annotationRef/>
      </w:r>
      <w:r>
        <w:t>Imminent and quick win actions such as “</w:t>
      </w:r>
      <w:r w:rsidR="00E6617D">
        <w:t>Rail Ops to send details of new timetable to Gwynedd council</w:t>
      </w:r>
      <w:r w:rsidR="00DC13BC">
        <w:t xml:space="preserve"> transport officer</w:t>
      </w:r>
      <w:r w:rsidR="00E6617D">
        <w:t xml:space="preserve">” </w:t>
      </w:r>
      <w:r w:rsidR="00904A0E">
        <w:t>do not</w:t>
      </w:r>
      <w:r w:rsidR="00DC13BC">
        <w:t xml:space="preserve"> need</w:t>
      </w:r>
      <w:r w:rsidR="00E6617D">
        <w:t xml:space="preserve"> to be listed – they can be</w:t>
      </w:r>
      <w:r w:rsidR="00FD57AD">
        <w:t xml:space="preserve"> done pretty quickly following the meeting or even during</w:t>
      </w:r>
      <w:r w:rsidR="00DC13BC">
        <w:t xml:space="preserve">. </w:t>
      </w:r>
      <w:r>
        <w:rPr>
          <w:rStyle w:val="CommentReference"/>
        </w:rPr>
        <w:annotationRef/>
      </w:r>
    </w:p>
    <w:p w:rsidR="00FD57AD" w:rsidP="00FD57AD" w:rsidRDefault="00FD57AD" w14:paraId="0D5B82D9" w14:textId="77777777">
      <w:pPr>
        <w:pStyle w:val="CommentText"/>
      </w:pPr>
    </w:p>
    <w:p w:rsidR="00FD57AD" w:rsidP="00FD57AD" w:rsidRDefault="00FD57AD" w14:paraId="669FE9FE" w14:textId="0A443230">
      <w:pPr>
        <w:pStyle w:val="CommentText"/>
        <w:numPr>
          <w:ilvl w:val="0"/>
          <w:numId w:val="15"/>
        </w:numPr>
      </w:pPr>
      <w:r>
        <w:t xml:space="preserve"> What we need to capture are the longer term actions that are raised around TfW commitments </w:t>
      </w:r>
      <w:r w:rsidR="001F69CC">
        <w:t xml:space="preserve">/ </w:t>
      </w:r>
      <w:r w:rsidR="00904A0E">
        <w:t>e</w:t>
      </w:r>
      <w:r w:rsidR="001F69CC">
        <w:t xml:space="preserve">merging themes we need to address that have been raised by the Forum / </w:t>
      </w:r>
      <w:r w:rsidR="005C2D6A">
        <w:t xml:space="preserve">Anything that is raised regarding </w:t>
      </w:r>
      <w:r w:rsidR="00DC13BC">
        <w:t xml:space="preserve">an issue or idea since the last meeting </w:t>
      </w:r>
      <w:r w:rsidR="00904A0E">
        <w:t>/ Any major issue raised / deficit in information.</w:t>
      </w:r>
    </w:p>
    <w:p w:rsidR="00DC13BC" w:rsidP="00DC13BC" w:rsidRDefault="00DC13BC" w14:paraId="1FE0B52E" w14:textId="77777777">
      <w:pPr>
        <w:pStyle w:val="ListParagraph"/>
      </w:pPr>
    </w:p>
    <w:p w:rsidR="00DC13BC" w:rsidP="00FD57AD" w:rsidRDefault="00DC13BC" w14:paraId="70B7F7B5" w14:textId="2B810822">
      <w:pPr>
        <w:pStyle w:val="CommentText"/>
        <w:numPr>
          <w:ilvl w:val="0"/>
          <w:numId w:val="15"/>
        </w:numPr>
      </w:pPr>
      <w:r>
        <w:t>The chat function at the Forums does raise some great points</w:t>
      </w:r>
      <w:r w:rsidR="008E68A5">
        <w:t xml:space="preserve"> that we should </w:t>
      </w:r>
      <w:r w:rsidR="00904A0E">
        <w:t>record,</w:t>
      </w:r>
      <w:r w:rsidR="0081199E">
        <w:t xml:space="preserve"> and we can draw on some of those in a </w:t>
      </w:r>
      <w:r w:rsidR="008E68A5">
        <w:t xml:space="preserve">‘chat </w:t>
      </w:r>
      <w:r w:rsidR="0081199E">
        <w:t>highlight</w:t>
      </w:r>
      <w:r w:rsidR="008E68A5">
        <w:t>s’</w:t>
      </w:r>
      <w:r w:rsidR="0081199E">
        <w:t xml:space="preserve"> </w:t>
      </w:r>
      <w:r w:rsidR="008E68A5">
        <w:t>section</w:t>
      </w:r>
      <w:r w:rsidR="00904A0E">
        <w:t xml:space="preserve"> (see bottom of page)</w:t>
      </w:r>
    </w:p>
  </w:comment>
  <w:comment w:initials="GJ" w:author="Gethin Jones" w:date="2021-01-13T11:33:00Z" w:id="4">
    <w:p w:rsidR="0068580B" w:rsidRDefault="0068580B" w14:paraId="570549AC" w14:textId="5EDB1369">
      <w:pPr>
        <w:pStyle w:val="CommentText"/>
      </w:pPr>
      <w:r>
        <w:rPr>
          <w:rStyle w:val="CommentReference"/>
        </w:rPr>
        <w:annotationRef/>
      </w:r>
      <w:r>
        <w:t xml:space="preserve">Stating this </w:t>
      </w:r>
      <w:r w:rsidR="006D4DFA">
        <w:t xml:space="preserve">and using </w:t>
      </w:r>
      <w:r w:rsidR="00904A0E">
        <w:t xml:space="preserve"> “where possible” gives </w:t>
      </w:r>
      <w:r>
        <w:t xml:space="preserve">us time and flexibility </w:t>
      </w:r>
      <w:r w:rsidR="00904A0E">
        <w:t>to address actions</w:t>
      </w:r>
      <w:r w:rsidR="006D4DFA">
        <w:t xml:space="preserve"> at our pace.</w:t>
      </w:r>
      <w:r w:rsidR="00904A0E">
        <w:t xml:space="preserve"> </w:t>
      </w:r>
      <w:r>
        <w:rPr>
          <w:rStyle w:val="CommentReference"/>
        </w:rPr>
        <w:annotationRef/>
      </w:r>
    </w:p>
  </w:comment>
  <w:comment w:initials="G" w:author="Gethin Jones" w:date="2021-01-13T14:33:00Z" w:id="5">
    <w:p w:rsidR="00581D4B" w:rsidRDefault="00581D4B" w14:paraId="7D758D77" w14:textId="081A35D3">
      <w:pPr>
        <w:pStyle w:val="CommentText"/>
      </w:pPr>
      <w:r>
        <w:rPr>
          <w:rStyle w:val="CommentReference"/>
        </w:rPr>
        <w:annotationRef/>
      </w:r>
      <w:r>
        <w:t>Optional</w:t>
      </w:r>
      <w:r w:rsidR="007F6516">
        <w:t xml:space="preserve"> – depends on how much chat is generated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2E33E0" w15:done="1"/>
  <w15:commentEx w15:paraId="6B75E5D1" w15:done="1"/>
  <w15:commentEx w15:paraId="70B7F7B5" w15:done="1"/>
  <w15:commentEx w15:paraId="570549AC" w15:done="1"/>
  <w15:commentEx w15:paraId="7D758D7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982DE" w16cex:dateUtc="2021-01-13T14:31:00Z"/>
  <w16cex:commentExtensible w16cex:durableId="23A95522" w16cex:dateUtc="2021-01-13T11:16:00Z"/>
  <w16cex:commentExtensible w16cex:durableId="23A95751" w16cex:dateUtc="2021-01-13T11:26:00Z"/>
  <w16cex:commentExtensible w16cex:durableId="23A9591A" w16cex:dateUtc="2021-01-13T11:33:00Z"/>
  <w16cex:commentExtensible w16cex:durableId="23A9833E" w16cex:dateUtc="2021-01-13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E33E0" w16cid:durableId="23A982DE"/>
  <w16cid:commentId w16cid:paraId="6B75E5D1" w16cid:durableId="23A95522"/>
  <w16cid:commentId w16cid:paraId="70B7F7B5" w16cid:durableId="23A95751"/>
  <w16cid:commentId w16cid:paraId="570549AC" w16cid:durableId="23A9591A"/>
  <w16cid:commentId w16cid:paraId="7D758D77" w16cid:durableId="23A98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6A2F" w:rsidP="00443CB1" w:rsidRDefault="00756A2F" w14:paraId="6FE5F192" w14:textId="77777777">
      <w:pPr>
        <w:spacing w:after="0" w:line="240" w:lineRule="auto"/>
      </w:pPr>
      <w:r>
        <w:separator/>
      </w:r>
    </w:p>
  </w:endnote>
  <w:endnote w:type="continuationSeparator" w:id="0">
    <w:p w:rsidR="00756A2F" w:rsidP="00443CB1" w:rsidRDefault="00756A2F" w14:paraId="0EB3B3E6" w14:textId="77777777">
      <w:pPr>
        <w:spacing w:after="0" w:line="240" w:lineRule="auto"/>
      </w:pPr>
      <w:r>
        <w:continuationSeparator/>
      </w:r>
    </w:p>
  </w:endnote>
  <w:endnote w:type="continuationNotice" w:id="1">
    <w:p w:rsidR="00756A2F" w:rsidRDefault="00756A2F" w14:paraId="3F63C7F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F2E29" w:rsidR="001422AC" w:rsidP="009F2E29" w:rsidRDefault="0020204F" w14:paraId="55A7C34B" w14:textId="5E637857">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rsidR="00F36D17" w:rsidP="0008441C" w:rsidRDefault="00DB4763" w14:paraId="76A643CE" w14:textId="774063A7">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proofErr w:type="spellStart"/>
                          <w:r w:rsidR="00671987">
                            <w:rPr>
                              <w:sz w:val="20"/>
                              <w:szCs w:val="20"/>
                            </w:rPr>
                            <w:t>xxxxxx</w:t>
                          </w:r>
                          <w:proofErr w:type="spellEnd"/>
                          <w:r w:rsidR="00240ACB">
                            <w:rPr>
                              <w:sz w:val="20"/>
                              <w:szCs w:val="20"/>
                            </w:rPr>
                            <w:t xml:space="preserve"> </w:t>
                          </w:r>
                          <w:r w:rsidR="00671987">
                            <w:rPr>
                              <w:sz w:val="20"/>
                              <w:szCs w:val="20"/>
                            </w:rPr>
                            <w:t>xxx</w:t>
                          </w:r>
                          <w:r w:rsidR="00240ACB">
                            <w:rPr>
                              <w:sz w:val="20"/>
                              <w:szCs w:val="20"/>
                            </w:rPr>
                            <w:t xml:space="preserve"> </w:t>
                          </w:r>
                          <w:proofErr w:type="spellStart"/>
                          <w:r w:rsidR="00671987">
                            <w:rPr>
                              <w:sz w:val="20"/>
                              <w:szCs w:val="20"/>
                            </w:rPr>
                            <w:t>xxxxxxx</w:t>
                          </w:r>
                          <w:proofErr w:type="spellEnd"/>
                          <w:r w:rsidR="00240ACB">
                            <w:rPr>
                              <w:sz w:val="20"/>
                              <w:szCs w:val="20"/>
                            </w:rPr>
                            <w:t xml:space="preserve"> Regional Stakeholder Forum</w:t>
                          </w:r>
                          <w:r w:rsidR="00F149A8">
                            <w:rPr>
                              <w:sz w:val="20"/>
                              <w:szCs w:val="20"/>
                            </w:rPr>
                            <w:t xml:space="preserve"> </w:t>
                          </w:r>
                          <w:r w:rsidRPr="00F36D17" w:rsidR="00F36D17">
                            <w:rPr>
                              <w:sz w:val="20"/>
                              <w:szCs w:val="20"/>
                            </w:rPr>
                            <w:t xml:space="preserve"> </w:t>
                          </w:r>
                        </w:p>
                        <w:p w:rsidRPr="00543004" w:rsidR="00767656" w:rsidP="0008441C" w:rsidRDefault="00DB4763" w14:paraId="4B54FB9A" w14:textId="24C22998">
                          <w:pPr>
                            <w:spacing w:after="0" w:line="240" w:lineRule="auto"/>
                            <w:rPr>
                              <w:sz w:val="20"/>
                              <w:szCs w:val="20"/>
                            </w:rPr>
                          </w:pPr>
                          <w:r w:rsidRPr="00543004">
                            <w:rPr>
                              <w:b/>
                              <w:sz w:val="20"/>
                              <w:szCs w:val="20"/>
                            </w:rPr>
                            <w:t>Version</w:t>
                          </w:r>
                          <w:r w:rsidRPr="00543004" w:rsidR="000918B7">
                            <w:rPr>
                              <w:b/>
                              <w:sz w:val="20"/>
                              <w:szCs w:val="20"/>
                            </w:rPr>
                            <w:t>:</w:t>
                          </w:r>
                          <w:r w:rsidRPr="00543004" w:rsidR="000918B7">
                            <w:rPr>
                              <w:sz w:val="20"/>
                              <w:szCs w:val="20"/>
                            </w:rPr>
                            <w:t xml:space="preserve"> </w:t>
                          </w:r>
                          <w:r w:rsidR="00671987">
                            <w:rPr>
                              <w:sz w:val="20"/>
                              <w:szCs w:val="20"/>
                            </w:rPr>
                            <w:t>xx</w:t>
                          </w:r>
                          <w:r w:rsidR="00240ACB">
                            <w:rPr>
                              <w:sz w:val="20"/>
                              <w:szCs w:val="20"/>
                            </w:rPr>
                            <w:t xml:space="preserve"> </w:t>
                          </w:r>
                          <w:proofErr w:type="spellStart"/>
                          <w:r w:rsidR="00671987">
                            <w:rPr>
                              <w:sz w:val="20"/>
                              <w:szCs w:val="20"/>
                            </w:rPr>
                            <w:t>xxxxxxx</w:t>
                          </w:r>
                          <w:proofErr w:type="spellEnd"/>
                          <w:r w:rsidR="00F149A8">
                            <w:rPr>
                              <w:sz w:val="20"/>
                              <w:szCs w:val="20"/>
                            </w:rPr>
                            <w:t xml:space="preserve"> 202</w:t>
                          </w:r>
                          <w:r w:rsidR="00240ACB">
                            <w:rPr>
                              <w:sz w:val="20"/>
                              <w:szCs w:val="20"/>
                            </w:rPr>
                            <w:t>1</w:t>
                          </w:r>
                        </w:p>
                        <w:p w:rsidR="00534D5E" w:rsidRDefault="00534D5E" w14:paraId="2574CCA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271C78A">
              <v:stroke joinstyle="miter"/>
              <v:path gradientshapeok="t" o:connecttype="rect"/>
            </v:shapetype>
            <v:shape id="_x0000_s1027"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PBCQIAAPoDAAAOAAAAZHJzL2Uyb0RvYy54bWysU8Fu2zAMvQ/YPwi6L06MpEuNOEXXrsOA&#10;rhvQ7gMYWY6FSaImKbGzrx8lJ1nQ3YbpIIgi9cj3SK1uBqPZXvqg0NZ8NplyJq3ARtltzb+/PLxb&#10;chYi2AY0Wlnzgwz8Zv32zap3lSyxQ91IzwjEhqp3Ne9idFVRBNFJA2GCTlpytugNRDL9tmg89IRu&#10;dFFOp1dFj75xHoUMgW7vRydfZ/y2lSJ+bdsgI9M1p9pi3n3eN2kv1iuoth5cp8SxDPiHKgwoS0nP&#10;UPcQge28+gvKKOExYBsnAk2BbauEzByIzWz6is1zB05mLiROcGeZwv+DFU/7b56phnpXcmbBUI9e&#10;5BDZBxxYmeTpXago6tlRXBzomkIz1eAeUfwIzOJdB3Yrb73HvpPQUHmz9LK4eDrihASy6b9gQ2lg&#10;FzEDDa03STtSgxE6telwbk0qRdDlIjV7QS5Bvnm5vCoXOQVUp9fOh/hJomHpUHNPrc/osH8MMVUD&#10;1SkkJbP4oLTO7deW9TW/XhDkK49RkaZTK1Pz5TStcV4SyY+2yY8jKD2eKYG2R9aJ6Eg5Dpth1Pck&#10;5gabA8ngcRxG+jx06ND/4qynQax5+LkDLznTny1JeT2bz9PkZmO+eF+S4S89m0sPWEFQNY+cjce7&#10;mKd9JHZLkrcqq5F6M1ZyLJkGLIt0/Axpgi/tHPXny65/AwAA//8DAFBLAwQUAAYACAAAACEACpFR&#10;3N8AAAAKAQAADwAAAGRycy9kb3ducmV2LnhtbEyPQU/DMAyF70j7D5GRuG3Jtq5jpemEQFxBDIa0&#10;W9Z4bbXGqZpsLf8ec4Kb7ff0/L18O7pWXLEPjScN85kCgVR621Cl4fPjZXoPIkRD1rSeUMM3BtgW&#10;k5vcZNYP9I7XXawEh1DIjIY6xi6TMpQ1OhNmvkNi7eR7ZyKvfSVtbwYOd61cKJVKZxriD7Xp8KnG&#10;8ry7OA3719PhK1Fv1bNbdYMflSS3kVrf3Y6PDyAijvHPDL/4jA4FMx39hWwQrYZpuuQukYfFcg6C&#10;HetVypejhiRJQBa5/F+h+AEAAP//AwBQSwECLQAUAAYACAAAACEAtoM4kv4AAADhAQAAEwAAAAAA&#10;AAAAAAAAAAAAAAAAW0NvbnRlbnRfVHlwZXNdLnhtbFBLAQItABQABgAIAAAAIQA4/SH/1gAAAJQB&#10;AAALAAAAAAAAAAAAAAAAAC8BAABfcmVscy8ucmVsc1BLAQItABQABgAIAAAAIQADAKPBCQIAAPoD&#10;AAAOAAAAAAAAAAAAAAAAAC4CAABkcnMvZTJvRG9jLnhtbFBLAQItABQABgAIAAAAIQAKkVHc3wAA&#10;AAoBAAAPAAAAAAAAAAAAAAAAAGMEAABkcnMvZG93bnJldi54bWxQSwUGAAAAAAQABADzAAAAbwUA&#10;AAAA&#10;">
              <v:textbox>
                <w:txbxContent>
                  <w:p w:rsidR="00F36D17" w:rsidP="0008441C" w:rsidRDefault="00DB4763" w14:paraId="76A643CE" w14:textId="774063A7">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proofErr w:type="spellStart"/>
                    <w:r w:rsidR="00671987">
                      <w:rPr>
                        <w:sz w:val="20"/>
                        <w:szCs w:val="20"/>
                      </w:rPr>
                      <w:t>xxxxxx</w:t>
                    </w:r>
                    <w:proofErr w:type="spellEnd"/>
                    <w:r w:rsidR="00240ACB">
                      <w:rPr>
                        <w:sz w:val="20"/>
                        <w:szCs w:val="20"/>
                      </w:rPr>
                      <w:t xml:space="preserve"> </w:t>
                    </w:r>
                    <w:r w:rsidR="00671987">
                      <w:rPr>
                        <w:sz w:val="20"/>
                        <w:szCs w:val="20"/>
                      </w:rPr>
                      <w:t>xxx</w:t>
                    </w:r>
                    <w:r w:rsidR="00240ACB">
                      <w:rPr>
                        <w:sz w:val="20"/>
                        <w:szCs w:val="20"/>
                      </w:rPr>
                      <w:t xml:space="preserve"> </w:t>
                    </w:r>
                    <w:proofErr w:type="spellStart"/>
                    <w:r w:rsidR="00671987">
                      <w:rPr>
                        <w:sz w:val="20"/>
                        <w:szCs w:val="20"/>
                      </w:rPr>
                      <w:t>xxxxxxx</w:t>
                    </w:r>
                    <w:proofErr w:type="spellEnd"/>
                    <w:r w:rsidR="00240ACB">
                      <w:rPr>
                        <w:sz w:val="20"/>
                        <w:szCs w:val="20"/>
                      </w:rPr>
                      <w:t xml:space="preserve"> Regional Stakeholder Forum</w:t>
                    </w:r>
                    <w:r w:rsidR="00F149A8">
                      <w:rPr>
                        <w:sz w:val="20"/>
                        <w:szCs w:val="20"/>
                      </w:rPr>
                      <w:t xml:space="preserve"> </w:t>
                    </w:r>
                    <w:r w:rsidRPr="00F36D17" w:rsidR="00F36D17">
                      <w:rPr>
                        <w:sz w:val="20"/>
                        <w:szCs w:val="20"/>
                      </w:rPr>
                      <w:t xml:space="preserve"> </w:t>
                    </w:r>
                  </w:p>
                  <w:p w:rsidRPr="00543004" w:rsidR="00767656" w:rsidP="0008441C" w:rsidRDefault="00DB4763" w14:paraId="4B54FB9A" w14:textId="24C22998">
                    <w:pPr>
                      <w:spacing w:after="0" w:line="240" w:lineRule="auto"/>
                      <w:rPr>
                        <w:sz w:val="20"/>
                        <w:szCs w:val="20"/>
                      </w:rPr>
                    </w:pPr>
                    <w:r w:rsidRPr="00543004">
                      <w:rPr>
                        <w:b/>
                        <w:sz w:val="20"/>
                        <w:szCs w:val="20"/>
                      </w:rPr>
                      <w:t>Version</w:t>
                    </w:r>
                    <w:r w:rsidRPr="00543004" w:rsidR="000918B7">
                      <w:rPr>
                        <w:b/>
                        <w:sz w:val="20"/>
                        <w:szCs w:val="20"/>
                      </w:rPr>
                      <w:t>:</w:t>
                    </w:r>
                    <w:r w:rsidRPr="00543004" w:rsidR="000918B7">
                      <w:rPr>
                        <w:sz w:val="20"/>
                        <w:szCs w:val="20"/>
                      </w:rPr>
                      <w:t xml:space="preserve"> </w:t>
                    </w:r>
                    <w:r w:rsidR="00671987">
                      <w:rPr>
                        <w:sz w:val="20"/>
                        <w:szCs w:val="20"/>
                      </w:rPr>
                      <w:t>xx</w:t>
                    </w:r>
                    <w:r w:rsidR="00240ACB">
                      <w:rPr>
                        <w:sz w:val="20"/>
                        <w:szCs w:val="20"/>
                      </w:rPr>
                      <w:t xml:space="preserve"> </w:t>
                    </w:r>
                    <w:proofErr w:type="spellStart"/>
                    <w:r w:rsidR="00671987">
                      <w:rPr>
                        <w:sz w:val="20"/>
                        <w:szCs w:val="20"/>
                      </w:rPr>
                      <w:t>xxxxxxx</w:t>
                    </w:r>
                    <w:proofErr w:type="spellEnd"/>
                    <w:r w:rsidR="00F149A8">
                      <w:rPr>
                        <w:sz w:val="20"/>
                        <w:szCs w:val="20"/>
                      </w:rPr>
                      <w:t xml:space="preserve"> 202</w:t>
                    </w:r>
                    <w:r w:rsidR="00240ACB">
                      <w:rPr>
                        <w:sz w:val="20"/>
                        <w:szCs w:val="20"/>
                      </w:rPr>
                      <w:t>1</w:t>
                    </w:r>
                  </w:p>
                  <w:p w:rsidR="00534D5E" w:rsidRDefault="00534D5E" w14:paraId="2574CCA9" w14:textId="77777777"/>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008B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x0AEAAAUEAAAOAAAAZHJzL2Uyb0RvYy54bWysU8GO0zAQvSPxD5bvNG0X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r5fubt2+k0Jez5gqM&#10;lPIHQC/KTyedDUW4atX+Y8pcjFMvKWXbhbImdLZ/sM7VoIwMbByJveLLzodFaZlxz7I4KsimCDm1&#10;Xv/y0cGJ9QsYNoObXdTqdQyvnEprCPnC6wJnF5jhDibg/M/Ac36BQh3RvwFPiFoZQ57A3gak31W/&#10;WmFO+RcHTrqLBU/YH+ulVmt41qpz53dRhvl5XOHX17v+AQAA//8DAFBLAwQUAAYACAAAACEA1CH2&#10;mt0AAAAJAQAADwAAAGRycy9kb3ducmV2LnhtbEyPQWvCQBCF7wX/wzKCl6IbUxJKmo1IwIsHoUak&#10;xzU7ZkOzsyG7mvjvu0KhPb55w3vfyzeT6dgdB9daErBeRcCQaqtaagScqt3yHZjzkpTsLKGABzrY&#10;FLOXXGbKjvSJ96NvWAghl0kB2vs+49zVGo10K9sjBe9qByN9kEPD1SDHEG46HkdRyo1sKTRo2WOp&#10;sf4+3oyAr+b1bXeuqBpLf7imenqc90kpxGI+bT+AeZz83zM88QM6FIHpYm+kHOsEhCFewDJOUmBP&#10;O1rHCbDL74kXOf+/oPgBAAD//wMAUEsBAi0AFAAGAAgAAAAhALaDOJL+AAAA4QEAABMAAAAAAAAA&#10;AAAAAAAAAAAAAFtDb250ZW50X1R5cGVzXS54bWxQSwECLQAUAAYACAAAACEAOP0h/9YAAACUAQAA&#10;CwAAAAAAAAAAAAAAAAAvAQAAX3JlbHMvLnJlbHNQSwECLQAUAAYACAAAACEAm60R8dABAAAFBAAA&#10;DgAAAAAAAAAAAAAAAAAuAgAAZHJzL2Uyb0RvYy54bWxQSwECLQAUAAYACAAAACEA1CH2mt0AAAAJ&#10;AQAADwAAAAAAAAAAAAAAAAAqBAAAZHJzL2Rvd25yZXYueG1sUEsFBgAAAAAEAAQA8wAAADQFAAAA&#10;AA==&#10;">
              <v:stroke joinstyle="miter"/>
              <w10:wrap anchorx="page"/>
            </v:line>
          </w:pict>
        </mc:Fallback>
      </mc:AlternateContent>
    </w:r>
    <w:r w:rsidR="009F2E29">
      <w:rPr>
        <w:rFonts w:eastAsiaTheme="majorEastAsia" w:cstheme="minorHAnsi"/>
        <w:sz w:val="20"/>
        <w:szCs w:val="20"/>
      </w:rPr>
      <w:t xml:space="preserve">TfW </w:t>
    </w:r>
    <w:r w:rsidRPr="009F2E29" w:rsidR="009F2E29">
      <w:rPr>
        <w:rFonts w:eastAsiaTheme="majorEastAsia" w:cstheme="minorHAnsi"/>
        <w:b/>
        <w:color w:val="FF0000"/>
        <w:sz w:val="20"/>
        <w:szCs w:val="20"/>
      </w:rPr>
      <w:t>|</w:t>
    </w:r>
    <w:r w:rsidR="009F2E29">
      <w:rPr>
        <w:rFonts w:eastAsiaTheme="majorEastAsia" w:cstheme="minorHAnsi"/>
        <w:sz w:val="20"/>
        <w:szCs w:val="20"/>
      </w:rPr>
      <w:t xml:space="preserve"> </w:t>
    </w:r>
    <w:r w:rsidRPr="009F2E29" w:rsidR="009F2E29">
      <w:rPr>
        <w:rFonts w:eastAsiaTheme="majorEastAsia" w:cstheme="minorHAnsi"/>
        <w:sz w:val="20"/>
        <w:szCs w:val="20"/>
      </w:rPr>
      <w:t xml:space="preserve">Page </w:t>
    </w:r>
    <w:r w:rsidRPr="009F2E29" w:rsidR="009F2E29">
      <w:rPr>
        <w:rFonts w:eastAsiaTheme="majorEastAsia" w:cstheme="minorHAnsi"/>
        <w:b/>
        <w:bCs/>
        <w:sz w:val="20"/>
        <w:szCs w:val="20"/>
      </w:rPr>
      <w:fldChar w:fldCharType="begin"/>
    </w:r>
    <w:r w:rsidRPr="009F2E29" w:rsidR="009F2E29">
      <w:rPr>
        <w:rFonts w:eastAsiaTheme="majorEastAsia" w:cstheme="minorHAnsi"/>
        <w:b/>
        <w:bCs/>
        <w:sz w:val="20"/>
        <w:szCs w:val="20"/>
      </w:rPr>
      <w:instrText xml:space="preserve"> PAGE  \* Arabic  \* MERGEFORMAT </w:instrText>
    </w:r>
    <w:r w:rsidRPr="009F2E29" w:rsidR="009F2E29">
      <w:rPr>
        <w:rFonts w:eastAsiaTheme="majorEastAsia" w:cstheme="minorHAnsi"/>
        <w:b/>
        <w:bCs/>
        <w:sz w:val="20"/>
        <w:szCs w:val="20"/>
      </w:rPr>
      <w:fldChar w:fldCharType="separate"/>
    </w:r>
    <w:r w:rsidRPr="009F2E29" w:rsidR="009F2E29">
      <w:rPr>
        <w:rFonts w:eastAsiaTheme="majorEastAsia" w:cstheme="minorHAnsi"/>
        <w:b/>
        <w:bCs/>
        <w:noProof/>
        <w:sz w:val="20"/>
        <w:szCs w:val="20"/>
      </w:rPr>
      <w:t>1</w:t>
    </w:r>
    <w:r w:rsidRPr="009F2E29" w:rsidR="009F2E29">
      <w:rPr>
        <w:rFonts w:eastAsiaTheme="majorEastAsia" w:cstheme="minorHAnsi"/>
        <w:b/>
        <w:bCs/>
        <w:sz w:val="20"/>
        <w:szCs w:val="20"/>
      </w:rPr>
      <w:fldChar w:fldCharType="end"/>
    </w:r>
    <w:r w:rsidRPr="009F2E29" w:rsidR="009F2E29">
      <w:rPr>
        <w:rFonts w:eastAsiaTheme="majorEastAsia" w:cstheme="minorHAnsi"/>
        <w:sz w:val="20"/>
        <w:szCs w:val="20"/>
      </w:rPr>
      <w:t xml:space="preserve"> of </w:t>
    </w:r>
    <w:r w:rsidRPr="009F2E29" w:rsidR="009F2E29">
      <w:rPr>
        <w:rFonts w:eastAsiaTheme="majorEastAsia" w:cstheme="minorHAnsi"/>
        <w:b/>
        <w:bCs/>
        <w:sz w:val="20"/>
        <w:szCs w:val="20"/>
      </w:rPr>
      <w:fldChar w:fldCharType="begin"/>
    </w:r>
    <w:r w:rsidRPr="009F2E29" w:rsidR="009F2E29">
      <w:rPr>
        <w:rFonts w:eastAsiaTheme="majorEastAsia" w:cstheme="minorHAnsi"/>
        <w:b/>
        <w:bCs/>
        <w:sz w:val="20"/>
        <w:szCs w:val="20"/>
      </w:rPr>
      <w:instrText xml:space="preserve"> NUMPAGES  \* Arabic  \* MERGEFORMAT </w:instrText>
    </w:r>
    <w:r w:rsidRPr="009F2E29" w:rsidR="009F2E29">
      <w:rPr>
        <w:rFonts w:eastAsiaTheme="majorEastAsia" w:cstheme="minorHAnsi"/>
        <w:b/>
        <w:bCs/>
        <w:sz w:val="20"/>
        <w:szCs w:val="20"/>
      </w:rPr>
      <w:fldChar w:fldCharType="separate"/>
    </w:r>
    <w:r w:rsidRPr="009F2E29" w:rsidR="009F2E29">
      <w:rPr>
        <w:rFonts w:eastAsiaTheme="majorEastAsia" w:cstheme="minorHAnsi"/>
        <w:b/>
        <w:bCs/>
        <w:noProof/>
        <w:sz w:val="20"/>
        <w:szCs w:val="20"/>
      </w:rPr>
      <w:t>2</w:t>
    </w:r>
    <w:r w:rsidRPr="009F2E29" w:rsid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6A2F" w:rsidP="00443CB1" w:rsidRDefault="00756A2F" w14:paraId="517AB0B6" w14:textId="77777777">
      <w:pPr>
        <w:spacing w:after="0" w:line="240" w:lineRule="auto"/>
      </w:pPr>
      <w:r>
        <w:separator/>
      </w:r>
    </w:p>
  </w:footnote>
  <w:footnote w:type="continuationSeparator" w:id="0">
    <w:p w:rsidR="00756A2F" w:rsidP="00443CB1" w:rsidRDefault="00756A2F" w14:paraId="4E63107B" w14:textId="77777777">
      <w:pPr>
        <w:spacing w:after="0" w:line="240" w:lineRule="auto"/>
      </w:pPr>
      <w:r>
        <w:continuationSeparator/>
      </w:r>
    </w:p>
  </w:footnote>
  <w:footnote w:type="continuationNotice" w:id="1">
    <w:p w:rsidR="00756A2F" w:rsidRDefault="00756A2F" w14:paraId="3966971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43CB1" w:rsidRDefault="00B41CF3" w14:paraId="5B0EE679" w14:textId="17A0362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rsidRPr="009F2E29" w:rsidR="009A4864" w:rsidP="009F2E29" w:rsidRDefault="009A4864" w14:paraId="6522BE42" w14:textId="1AD5BA6D">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9HwIAAB0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ebUsygWaONquVvmiXKQUrHqOts6HDwI0iUJNHc4+obPj&#10;vQ+xGlY9u8RkHpRsd1KppLh9s1WOHBnuyS6dE/pvbsqQoaarmDtGGYjxaYW0DLjHSuqaLvN4Yjir&#10;IhvvTZvkwKSaZKxEmRM9kZGJmzA2IzpGzhpon5AoB9O+4v9CoQf3k5IBd7Wm/seBOUGJ+miQ7FUx&#10;n8flTsp8cV2i4i4tzaWFGY5QNQ2UTOI2pA8xdXSLQ+lk4uulklOtuIOJxtN/iUt+qSevl1+9+QUA&#10;AP//AwBQSwMEFAAGAAgAAAAhANoMOiTeAAAACgEAAA8AAABkcnMvZG93bnJldi54bWxMj8FOg0AQ&#10;hu8mvsNmTLyYdqEKFGRp1ETjtbUPMLBTILK7hN0W+vaOJz3OzJd/vr/cLWYQF5p876yCeB2BINs4&#10;3dtWwfHrfbUF4QNajYOzpOBKHnbV7U2JhXaz3dPlEFrBIdYXqKALYSyk9E1HBv3ajWT5dnKTwcDj&#10;1Eo94czhZpCbKEqlwd7yhw5Heuuo+T6cjYLT5/yQ5HP9EY7Z/il9xT6r3VWp+7vl5RlEoCX8wfCr&#10;z+pQsVPtzlZ7MShI4yhhVMHqMeYOTOTbhDe1gk2egaxK+b9C9QMAAP//AwBQSwECLQAUAAYACAAA&#10;ACEAtoM4kv4AAADhAQAAEwAAAAAAAAAAAAAAAAAAAAAAW0NvbnRlbnRfVHlwZXNdLnhtbFBLAQIt&#10;ABQABgAIAAAAIQA4/SH/1gAAAJQBAAALAAAAAAAAAAAAAAAAAC8BAABfcmVscy8ucmVsc1BLAQIt&#10;ABQABgAIAAAAIQBQyxc9HwIAAB0EAAAOAAAAAAAAAAAAAAAAAC4CAABkcnMvZTJvRG9jLnhtbFBL&#10;AQItABQABgAIAAAAIQDaDDok3gAAAAoBAAAPAAAAAAAAAAAAAAAAAHkEAABkcnMvZG93bnJldi54&#10;bWxQSwUGAAAAAAQABADzAAAAhAUAAAAA&#10;">
              <v:textbox>
                <w:txbxContent>
                  <w:p w:rsidRPr="009F2E29" w:rsidR="009A4864" w:rsidP="009F2E29" w:rsidRDefault="009A4864" w14:paraId="6522BE42" w14:textId="1AD5BA6D">
                    <w:pPr>
                      <w:jc w:val="right"/>
                      <w:rPr>
                        <w:b/>
                        <w:color w:val="FF0000"/>
                        <w:sz w:val="36"/>
                      </w:rPr>
                    </w:pPr>
                  </w:p>
                </w:txbxContent>
              </v:textbox>
              <w10:wrap type="square"/>
            </v:shape>
          </w:pict>
        </mc:Fallback>
      </mc:AlternateContent>
    </w:r>
    <w:r w:rsidRPr="00712A9F" w:rsidR="00FF62DA">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5D6F88"/>
    <w:multiLevelType w:val="hybridMultilevel"/>
    <w:tmpl w:val="EFB215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CD3448C"/>
    <w:multiLevelType w:val="hybridMultilevel"/>
    <w:tmpl w:val="005640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4817993"/>
    <w:multiLevelType w:val="hybridMultilevel"/>
    <w:tmpl w:val="A3B29124"/>
    <w:lvl w:ilvl="0" w:tplc="E27C2F8E">
      <w:numFmt w:val="bullet"/>
      <w:lvlText w:val="-"/>
      <w:lvlJc w:val="left"/>
      <w:pPr>
        <w:ind w:left="720" w:hanging="360"/>
      </w:pPr>
      <w:rPr>
        <w:rFonts w:hint="default" w:ascii="Arial" w:hAnsi="Arial" w:cs="Arial"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7CF30C5"/>
    <w:multiLevelType w:val="hybridMultilevel"/>
    <w:tmpl w:val="65A4A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97A94"/>
    <w:multiLevelType w:val="hybridMultilevel"/>
    <w:tmpl w:val="B322A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926FDF"/>
    <w:multiLevelType w:val="hybridMultilevel"/>
    <w:tmpl w:val="37121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689596B"/>
    <w:multiLevelType w:val="hybridMultilevel"/>
    <w:tmpl w:val="6DB2A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DC610E4"/>
    <w:multiLevelType w:val="hybridMultilevel"/>
    <w:tmpl w:val="6694D9A0"/>
    <w:lvl w:ilvl="0" w:tplc="52B45D4E">
      <w:start w:val="1"/>
      <w:numFmt w:val="bullet"/>
      <w:lvlText w:val="•"/>
      <w:lvlJc w:val="left"/>
      <w:pPr>
        <w:tabs>
          <w:tab w:val="num" w:pos="720"/>
        </w:tabs>
        <w:ind w:left="720" w:hanging="360"/>
      </w:pPr>
      <w:rPr>
        <w:rFonts w:hint="default" w:ascii="Arial" w:hAnsi="Arial"/>
      </w:rPr>
    </w:lvl>
    <w:lvl w:ilvl="1" w:tplc="095EA63E" w:tentative="1">
      <w:start w:val="1"/>
      <w:numFmt w:val="bullet"/>
      <w:lvlText w:val="•"/>
      <w:lvlJc w:val="left"/>
      <w:pPr>
        <w:tabs>
          <w:tab w:val="num" w:pos="1440"/>
        </w:tabs>
        <w:ind w:left="1440" w:hanging="360"/>
      </w:pPr>
      <w:rPr>
        <w:rFonts w:hint="default" w:ascii="Arial" w:hAnsi="Arial"/>
      </w:rPr>
    </w:lvl>
    <w:lvl w:ilvl="2" w:tplc="0E923A90" w:tentative="1">
      <w:start w:val="1"/>
      <w:numFmt w:val="bullet"/>
      <w:lvlText w:val="•"/>
      <w:lvlJc w:val="left"/>
      <w:pPr>
        <w:tabs>
          <w:tab w:val="num" w:pos="2160"/>
        </w:tabs>
        <w:ind w:left="2160" w:hanging="360"/>
      </w:pPr>
      <w:rPr>
        <w:rFonts w:hint="default" w:ascii="Arial" w:hAnsi="Arial"/>
      </w:rPr>
    </w:lvl>
    <w:lvl w:ilvl="3" w:tplc="FC304AD8" w:tentative="1">
      <w:start w:val="1"/>
      <w:numFmt w:val="bullet"/>
      <w:lvlText w:val="•"/>
      <w:lvlJc w:val="left"/>
      <w:pPr>
        <w:tabs>
          <w:tab w:val="num" w:pos="2880"/>
        </w:tabs>
        <w:ind w:left="2880" w:hanging="360"/>
      </w:pPr>
      <w:rPr>
        <w:rFonts w:hint="default" w:ascii="Arial" w:hAnsi="Arial"/>
      </w:rPr>
    </w:lvl>
    <w:lvl w:ilvl="4" w:tplc="CEDC477C" w:tentative="1">
      <w:start w:val="1"/>
      <w:numFmt w:val="bullet"/>
      <w:lvlText w:val="•"/>
      <w:lvlJc w:val="left"/>
      <w:pPr>
        <w:tabs>
          <w:tab w:val="num" w:pos="3600"/>
        </w:tabs>
        <w:ind w:left="3600" w:hanging="360"/>
      </w:pPr>
      <w:rPr>
        <w:rFonts w:hint="default" w:ascii="Arial" w:hAnsi="Arial"/>
      </w:rPr>
    </w:lvl>
    <w:lvl w:ilvl="5" w:tplc="B2B2F652" w:tentative="1">
      <w:start w:val="1"/>
      <w:numFmt w:val="bullet"/>
      <w:lvlText w:val="•"/>
      <w:lvlJc w:val="left"/>
      <w:pPr>
        <w:tabs>
          <w:tab w:val="num" w:pos="4320"/>
        </w:tabs>
        <w:ind w:left="4320" w:hanging="360"/>
      </w:pPr>
      <w:rPr>
        <w:rFonts w:hint="default" w:ascii="Arial" w:hAnsi="Arial"/>
      </w:rPr>
    </w:lvl>
    <w:lvl w:ilvl="6" w:tplc="7396E6A4" w:tentative="1">
      <w:start w:val="1"/>
      <w:numFmt w:val="bullet"/>
      <w:lvlText w:val="•"/>
      <w:lvlJc w:val="left"/>
      <w:pPr>
        <w:tabs>
          <w:tab w:val="num" w:pos="5040"/>
        </w:tabs>
        <w:ind w:left="5040" w:hanging="360"/>
      </w:pPr>
      <w:rPr>
        <w:rFonts w:hint="default" w:ascii="Arial" w:hAnsi="Arial"/>
      </w:rPr>
    </w:lvl>
    <w:lvl w:ilvl="7" w:tplc="D006147A" w:tentative="1">
      <w:start w:val="1"/>
      <w:numFmt w:val="bullet"/>
      <w:lvlText w:val="•"/>
      <w:lvlJc w:val="left"/>
      <w:pPr>
        <w:tabs>
          <w:tab w:val="num" w:pos="5760"/>
        </w:tabs>
        <w:ind w:left="5760" w:hanging="360"/>
      </w:pPr>
      <w:rPr>
        <w:rFonts w:hint="default" w:ascii="Arial" w:hAnsi="Arial"/>
      </w:rPr>
    </w:lvl>
    <w:lvl w:ilvl="8" w:tplc="E206C08C" w:tentative="1">
      <w:start w:val="1"/>
      <w:numFmt w:val="bullet"/>
      <w:lvlText w:val="•"/>
      <w:lvlJc w:val="left"/>
      <w:pPr>
        <w:tabs>
          <w:tab w:val="num" w:pos="6480"/>
        </w:tabs>
        <w:ind w:left="6480" w:hanging="360"/>
      </w:pPr>
      <w:rPr>
        <w:rFonts w:hint="default" w:ascii="Arial" w:hAnsi="Arial"/>
      </w:rPr>
    </w:lvl>
  </w:abstractNum>
  <w:num w:numId="1" w16cid:durableId="1024212035">
    <w:abstractNumId w:val="9"/>
  </w:num>
  <w:num w:numId="2" w16cid:durableId="839612986">
    <w:abstractNumId w:val="8"/>
  </w:num>
  <w:num w:numId="3" w16cid:durableId="155923807">
    <w:abstractNumId w:val="14"/>
  </w:num>
  <w:num w:numId="4" w16cid:durableId="225265586">
    <w:abstractNumId w:val="3"/>
  </w:num>
  <w:num w:numId="5" w16cid:durableId="354313944">
    <w:abstractNumId w:val="5"/>
  </w:num>
  <w:num w:numId="6" w16cid:durableId="1876968273">
    <w:abstractNumId w:val="12"/>
  </w:num>
  <w:num w:numId="7" w16cid:durableId="2022049015">
    <w:abstractNumId w:val="6"/>
  </w:num>
  <w:num w:numId="8" w16cid:durableId="1934632737">
    <w:abstractNumId w:val="7"/>
  </w:num>
  <w:num w:numId="9" w16cid:durableId="1370646142">
    <w:abstractNumId w:val="13"/>
  </w:num>
  <w:num w:numId="10" w16cid:durableId="702899036">
    <w:abstractNumId w:val="11"/>
  </w:num>
  <w:num w:numId="11" w16cid:durableId="785975877">
    <w:abstractNumId w:val="0"/>
  </w:num>
  <w:num w:numId="12" w16cid:durableId="851799028">
    <w:abstractNumId w:val="4"/>
  </w:num>
  <w:num w:numId="13" w16cid:durableId="784811323">
    <w:abstractNumId w:val="2"/>
  </w:num>
  <w:num w:numId="14" w16cid:durableId="839783079">
    <w:abstractNumId w:val="10"/>
  </w:num>
  <w:num w:numId="15" w16cid:durableId="5482977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thin Jones">
    <w15:presenceInfo w15:providerId="AD" w15:userId="S::Gethin.Jones@tfw.wales::ffef832a-33a4-4ee7-b66d-013223f2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000"/>
    <w:rsid w:val="00005CA1"/>
    <w:rsid w:val="00006A8F"/>
    <w:rsid w:val="00011767"/>
    <w:rsid w:val="00011B96"/>
    <w:rsid w:val="0001211E"/>
    <w:rsid w:val="00013EEC"/>
    <w:rsid w:val="0001558F"/>
    <w:rsid w:val="00026AFA"/>
    <w:rsid w:val="000346F0"/>
    <w:rsid w:val="000439CE"/>
    <w:rsid w:val="00045318"/>
    <w:rsid w:val="00053EFE"/>
    <w:rsid w:val="0007282C"/>
    <w:rsid w:val="00084081"/>
    <w:rsid w:val="0008441C"/>
    <w:rsid w:val="000846C0"/>
    <w:rsid w:val="000848B2"/>
    <w:rsid w:val="00084C44"/>
    <w:rsid w:val="000862D0"/>
    <w:rsid w:val="000875FA"/>
    <w:rsid w:val="00090C50"/>
    <w:rsid w:val="000918B7"/>
    <w:rsid w:val="00092A40"/>
    <w:rsid w:val="000A09C2"/>
    <w:rsid w:val="000A2540"/>
    <w:rsid w:val="000C14AD"/>
    <w:rsid w:val="000C2FAD"/>
    <w:rsid w:val="000C4130"/>
    <w:rsid w:val="000E1F50"/>
    <w:rsid w:val="000E3687"/>
    <w:rsid w:val="000E3EBD"/>
    <w:rsid w:val="000E4518"/>
    <w:rsid w:val="000F16C5"/>
    <w:rsid w:val="0010106F"/>
    <w:rsid w:val="0011031F"/>
    <w:rsid w:val="00110527"/>
    <w:rsid w:val="00115BD7"/>
    <w:rsid w:val="00115DCF"/>
    <w:rsid w:val="001225C1"/>
    <w:rsid w:val="001272ED"/>
    <w:rsid w:val="00133DD5"/>
    <w:rsid w:val="001376F1"/>
    <w:rsid w:val="00137ED2"/>
    <w:rsid w:val="001407A0"/>
    <w:rsid w:val="0014153B"/>
    <w:rsid w:val="001422AC"/>
    <w:rsid w:val="0014584D"/>
    <w:rsid w:val="00146CFC"/>
    <w:rsid w:val="00151E54"/>
    <w:rsid w:val="00163EAA"/>
    <w:rsid w:val="00171D0E"/>
    <w:rsid w:val="00173E67"/>
    <w:rsid w:val="001751A4"/>
    <w:rsid w:val="00180525"/>
    <w:rsid w:val="00180D13"/>
    <w:rsid w:val="00187198"/>
    <w:rsid w:val="0019131D"/>
    <w:rsid w:val="001937E6"/>
    <w:rsid w:val="00194EA5"/>
    <w:rsid w:val="00196B74"/>
    <w:rsid w:val="001975BF"/>
    <w:rsid w:val="00197D28"/>
    <w:rsid w:val="001A243E"/>
    <w:rsid w:val="001A492E"/>
    <w:rsid w:val="001B365F"/>
    <w:rsid w:val="001C1358"/>
    <w:rsid w:val="001C1370"/>
    <w:rsid w:val="001C28F5"/>
    <w:rsid w:val="001D2062"/>
    <w:rsid w:val="001D27E6"/>
    <w:rsid w:val="001D48CE"/>
    <w:rsid w:val="001E6584"/>
    <w:rsid w:val="001F0C5C"/>
    <w:rsid w:val="001F1741"/>
    <w:rsid w:val="001F64E9"/>
    <w:rsid w:val="001F69CC"/>
    <w:rsid w:val="0020204F"/>
    <w:rsid w:val="00210AF0"/>
    <w:rsid w:val="0021101B"/>
    <w:rsid w:val="00211C5B"/>
    <w:rsid w:val="00211CE6"/>
    <w:rsid w:val="00213300"/>
    <w:rsid w:val="00222FE2"/>
    <w:rsid w:val="00234B64"/>
    <w:rsid w:val="002362EB"/>
    <w:rsid w:val="0023D254"/>
    <w:rsid w:val="00240ACB"/>
    <w:rsid w:val="00240BAE"/>
    <w:rsid w:val="00240E5D"/>
    <w:rsid w:val="00251C8F"/>
    <w:rsid w:val="00256132"/>
    <w:rsid w:val="00256540"/>
    <w:rsid w:val="00256C43"/>
    <w:rsid w:val="0026511E"/>
    <w:rsid w:val="0027043E"/>
    <w:rsid w:val="00271296"/>
    <w:rsid w:val="00271763"/>
    <w:rsid w:val="002721A0"/>
    <w:rsid w:val="00273BD5"/>
    <w:rsid w:val="002772BA"/>
    <w:rsid w:val="00281A5D"/>
    <w:rsid w:val="00282C92"/>
    <w:rsid w:val="0029462B"/>
    <w:rsid w:val="002A01A7"/>
    <w:rsid w:val="002A12FC"/>
    <w:rsid w:val="002A14ED"/>
    <w:rsid w:val="002B118C"/>
    <w:rsid w:val="002B5B11"/>
    <w:rsid w:val="002B7EBE"/>
    <w:rsid w:val="002C23A2"/>
    <w:rsid w:val="002C40C3"/>
    <w:rsid w:val="002D3C5D"/>
    <w:rsid w:val="002D58F8"/>
    <w:rsid w:val="002D6AEB"/>
    <w:rsid w:val="002E2364"/>
    <w:rsid w:val="002F0548"/>
    <w:rsid w:val="002F12AB"/>
    <w:rsid w:val="002F31CD"/>
    <w:rsid w:val="002F32AA"/>
    <w:rsid w:val="002F3E87"/>
    <w:rsid w:val="002F456B"/>
    <w:rsid w:val="002F7301"/>
    <w:rsid w:val="003021E8"/>
    <w:rsid w:val="00305BDF"/>
    <w:rsid w:val="00306972"/>
    <w:rsid w:val="00310765"/>
    <w:rsid w:val="00311786"/>
    <w:rsid w:val="0031222D"/>
    <w:rsid w:val="00312A40"/>
    <w:rsid w:val="003147AA"/>
    <w:rsid w:val="00325CFC"/>
    <w:rsid w:val="003529BE"/>
    <w:rsid w:val="00352A18"/>
    <w:rsid w:val="0035589B"/>
    <w:rsid w:val="003570A8"/>
    <w:rsid w:val="003639CE"/>
    <w:rsid w:val="00365C5F"/>
    <w:rsid w:val="003661DC"/>
    <w:rsid w:val="00373A80"/>
    <w:rsid w:val="00374329"/>
    <w:rsid w:val="00377A4F"/>
    <w:rsid w:val="00382F18"/>
    <w:rsid w:val="003903BF"/>
    <w:rsid w:val="00394E68"/>
    <w:rsid w:val="003A1ECB"/>
    <w:rsid w:val="003A243E"/>
    <w:rsid w:val="003A663C"/>
    <w:rsid w:val="003B0F53"/>
    <w:rsid w:val="003B73C1"/>
    <w:rsid w:val="003C1B64"/>
    <w:rsid w:val="003D4BEE"/>
    <w:rsid w:val="003E15DA"/>
    <w:rsid w:val="003E2320"/>
    <w:rsid w:val="003E3BDD"/>
    <w:rsid w:val="003E6796"/>
    <w:rsid w:val="003E7BDB"/>
    <w:rsid w:val="003F44B3"/>
    <w:rsid w:val="003F664F"/>
    <w:rsid w:val="003F760E"/>
    <w:rsid w:val="00401053"/>
    <w:rsid w:val="004035C9"/>
    <w:rsid w:val="00404F69"/>
    <w:rsid w:val="00406781"/>
    <w:rsid w:val="00407FA8"/>
    <w:rsid w:val="004106CC"/>
    <w:rsid w:val="0041096D"/>
    <w:rsid w:val="00413E60"/>
    <w:rsid w:val="00414DBC"/>
    <w:rsid w:val="00432854"/>
    <w:rsid w:val="00443CB1"/>
    <w:rsid w:val="00446499"/>
    <w:rsid w:val="00451685"/>
    <w:rsid w:val="00454CD8"/>
    <w:rsid w:val="00460998"/>
    <w:rsid w:val="00460E93"/>
    <w:rsid w:val="004632FB"/>
    <w:rsid w:val="00465202"/>
    <w:rsid w:val="00474972"/>
    <w:rsid w:val="004749A7"/>
    <w:rsid w:val="0048086D"/>
    <w:rsid w:val="004828A8"/>
    <w:rsid w:val="00483158"/>
    <w:rsid w:val="00483C79"/>
    <w:rsid w:val="00484D6B"/>
    <w:rsid w:val="00486876"/>
    <w:rsid w:val="00486B09"/>
    <w:rsid w:val="00487624"/>
    <w:rsid w:val="00491618"/>
    <w:rsid w:val="00497164"/>
    <w:rsid w:val="004A3B96"/>
    <w:rsid w:val="004A4F62"/>
    <w:rsid w:val="004A50B5"/>
    <w:rsid w:val="004A51E6"/>
    <w:rsid w:val="004B7753"/>
    <w:rsid w:val="004D3C46"/>
    <w:rsid w:val="004D4AEF"/>
    <w:rsid w:val="004E332C"/>
    <w:rsid w:val="004E5D3D"/>
    <w:rsid w:val="004E5DB0"/>
    <w:rsid w:val="004E5F18"/>
    <w:rsid w:val="004F206A"/>
    <w:rsid w:val="004F4AC6"/>
    <w:rsid w:val="004F7E10"/>
    <w:rsid w:val="00500558"/>
    <w:rsid w:val="00501744"/>
    <w:rsid w:val="00502D26"/>
    <w:rsid w:val="00503CD9"/>
    <w:rsid w:val="0050432B"/>
    <w:rsid w:val="00510695"/>
    <w:rsid w:val="00511B35"/>
    <w:rsid w:val="00524E43"/>
    <w:rsid w:val="005256FF"/>
    <w:rsid w:val="00534638"/>
    <w:rsid w:val="00534D5E"/>
    <w:rsid w:val="0053516D"/>
    <w:rsid w:val="00543004"/>
    <w:rsid w:val="00546E03"/>
    <w:rsid w:val="0055691A"/>
    <w:rsid w:val="00570C62"/>
    <w:rsid w:val="00570E28"/>
    <w:rsid w:val="0057275F"/>
    <w:rsid w:val="00572AAA"/>
    <w:rsid w:val="00574596"/>
    <w:rsid w:val="0057657F"/>
    <w:rsid w:val="00581D4B"/>
    <w:rsid w:val="00583694"/>
    <w:rsid w:val="005864F4"/>
    <w:rsid w:val="00593775"/>
    <w:rsid w:val="00595058"/>
    <w:rsid w:val="005962C3"/>
    <w:rsid w:val="00596C06"/>
    <w:rsid w:val="005A1DC2"/>
    <w:rsid w:val="005A468B"/>
    <w:rsid w:val="005A63D3"/>
    <w:rsid w:val="005A7E30"/>
    <w:rsid w:val="005B7D52"/>
    <w:rsid w:val="005C2AED"/>
    <w:rsid w:val="005C2C54"/>
    <w:rsid w:val="005C2D6A"/>
    <w:rsid w:val="005C62D4"/>
    <w:rsid w:val="005D4B36"/>
    <w:rsid w:val="005E1578"/>
    <w:rsid w:val="005E2E00"/>
    <w:rsid w:val="005E7811"/>
    <w:rsid w:val="005F03E5"/>
    <w:rsid w:val="005F0483"/>
    <w:rsid w:val="005F1637"/>
    <w:rsid w:val="005F1F8D"/>
    <w:rsid w:val="005F5D65"/>
    <w:rsid w:val="005F5DC4"/>
    <w:rsid w:val="005F5DF0"/>
    <w:rsid w:val="005F7FED"/>
    <w:rsid w:val="006011F4"/>
    <w:rsid w:val="006013E9"/>
    <w:rsid w:val="00602966"/>
    <w:rsid w:val="006035FC"/>
    <w:rsid w:val="00604291"/>
    <w:rsid w:val="006064FC"/>
    <w:rsid w:val="00607707"/>
    <w:rsid w:val="006115C9"/>
    <w:rsid w:val="00612751"/>
    <w:rsid w:val="0061361E"/>
    <w:rsid w:val="00615F2E"/>
    <w:rsid w:val="00617907"/>
    <w:rsid w:val="006255BF"/>
    <w:rsid w:val="0062561E"/>
    <w:rsid w:val="006310BE"/>
    <w:rsid w:val="00631C1C"/>
    <w:rsid w:val="00635B0F"/>
    <w:rsid w:val="00636116"/>
    <w:rsid w:val="00640D52"/>
    <w:rsid w:val="00641608"/>
    <w:rsid w:val="00642C75"/>
    <w:rsid w:val="006455A1"/>
    <w:rsid w:val="0065424B"/>
    <w:rsid w:val="00654254"/>
    <w:rsid w:val="00654630"/>
    <w:rsid w:val="0066721F"/>
    <w:rsid w:val="00671987"/>
    <w:rsid w:val="00671D3B"/>
    <w:rsid w:val="00673686"/>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1D8D"/>
    <w:rsid w:val="006C1D95"/>
    <w:rsid w:val="006C57F0"/>
    <w:rsid w:val="006C7A83"/>
    <w:rsid w:val="006D4DFA"/>
    <w:rsid w:val="006E16F0"/>
    <w:rsid w:val="006E7391"/>
    <w:rsid w:val="006F0BBD"/>
    <w:rsid w:val="006F49D4"/>
    <w:rsid w:val="006F7450"/>
    <w:rsid w:val="007036BA"/>
    <w:rsid w:val="007039CA"/>
    <w:rsid w:val="00704FED"/>
    <w:rsid w:val="007053F8"/>
    <w:rsid w:val="00705434"/>
    <w:rsid w:val="00711728"/>
    <w:rsid w:val="00714029"/>
    <w:rsid w:val="00714279"/>
    <w:rsid w:val="00717517"/>
    <w:rsid w:val="00717B57"/>
    <w:rsid w:val="007203A4"/>
    <w:rsid w:val="00721FFB"/>
    <w:rsid w:val="00724581"/>
    <w:rsid w:val="00727A2C"/>
    <w:rsid w:val="00731FD4"/>
    <w:rsid w:val="007359CE"/>
    <w:rsid w:val="00756A2F"/>
    <w:rsid w:val="007573D5"/>
    <w:rsid w:val="00767656"/>
    <w:rsid w:val="007678E7"/>
    <w:rsid w:val="007705B0"/>
    <w:rsid w:val="00771F14"/>
    <w:rsid w:val="007757CD"/>
    <w:rsid w:val="007770D7"/>
    <w:rsid w:val="00781700"/>
    <w:rsid w:val="00786AA8"/>
    <w:rsid w:val="0078797B"/>
    <w:rsid w:val="0079682F"/>
    <w:rsid w:val="00797FC4"/>
    <w:rsid w:val="007A1F6D"/>
    <w:rsid w:val="007A56D1"/>
    <w:rsid w:val="007A73A4"/>
    <w:rsid w:val="007A7BCD"/>
    <w:rsid w:val="007B6FDC"/>
    <w:rsid w:val="007C1560"/>
    <w:rsid w:val="007C16A1"/>
    <w:rsid w:val="007C51FB"/>
    <w:rsid w:val="007D1BAE"/>
    <w:rsid w:val="007D20B0"/>
    <w:rsid w:val="007D45D6"/>
    <w:rsid w:val="007D5574"/>
    <w:rsid w:val="007D6ED1"/>
    <w:rsid w:val="007E101C"/>
    <w:rsid w:val="007E275F"/>
    <w:rsid w:val="007E65BD"/>
    <w:rsid w:val="007E7070"/>
    <w:rsid w:val="007F0E5F"/>
    <w:rsid w:val="007F1C5E"/>
    <w:rsid w:val="007F4540"/>
    <w:rsid w:val="007F6516"/>
    <w:rsid w:val="00805271"/>
    <w:rsid w:val="0081199E"/>
    <w:rsid w:val="008137CD"/>
    <w:rsid w:val="008210F5"/>
    <w:rsid w:val="00825E74"/>
    <w:rsid w:val="00840016"/>
    <w:rsid w:val="00840B95"/>
    <w:rsid w:val="008500FF"/>
    <w:rsid w:val="008505F0"/>
    <w:rsid w:val="00860D57"/>
    <w:rsid w:val="00860EFA"/>
    <w:rsid w:val="008623EA"/>
    <w:rsid w:val="00863C34"/>
    <w:rsid w:val="00870659"/>
    <w:rsid w:val="00871E0B"/>
    <w:rsid w:val="00873683"/>
    <w:rsid w:val="00885F67"/>
    <w:rsid w:val="0089051D"/>
    <w:rsid w:val="0089251D"/>
    <w:rsid w:val="00894280"/>
    <w:rsid w:val="008A3A05"/>
    <w:rsid w:val="008B3EE5"/>
    <w:rsid w:val="008B4935"/>
    <w:rsid w:val="008B4C90"/>
    <w:rsid w:val="008C0E2C"/>
    <w:rsid w:val="008C2629"/>
    <w:rsid w:val="008C3D01"/>
    <w:rsid w:val="008D0AB8"/>
    <w:rsid w:val="008D0C45"/>
    <w:rsid w:val="008D1D14"/>
    <w:rsid w:val="008D287F"/>
    <w:rsid w:val="008D2ACB"/>
    <w:rsid w:val="008D356D"/>
    <w:rsid w:val="008D462D"/>
    <w:rsid w:val="008D60DC"/>
    <w:rsid w:val="008E2FB4"/>
    <w:rsid w:val="008E6513"/>
    <w:rsid w:val="008E68A5"/>
    <w:rsid w:val="008F1129"/>
    <w:rsid w:val="008F19D5"/>
    <w:rsid w:val="008F2D82"/>
    <w:rsid w:val="008F3601"/>
    <w:rsid w:val="008F41E4"/>
    <w:rsid w:val="008F4A34"/>
    <w:rsid w:val="008F6390"/>
    <w:rsid w:val="0090481A"/>
    <w:rsid w:val="00904A0E"/>
    <w:rsid w:val="0091067B"/>
    <w:rsid w:val="0091171C"/>
    <w:rsid w:val="00934A4F"/>
    <w:rsid w:val="00937418"/>
    <w:rsid w:val="00947ECD"/>
    <w:rsid w:val="00950AF8"/>
    <w:rsid w:val="00954E1F"/>
    <w:rsid w:val="009635C5"/>
    <w:rsid w:val="00972EAB"/>
    <w:rsid w:val="00982B93"/>
    <w:rsid w:val="00984022"/>
    <w:rsid w:val="009879AA"/>
    <w:rsid w:val="00992CEB"/>
    <w:rsid w:val="0099527A"/>
    <w:rsid w:val="009A315F"/>
    <w:rsid w:val="009A4864"/>
    <w:rsid w:val="009A4D0E"/>
    <w:rsid w:val="009A65B5"/>
    <w:rsid w:val="009C49EB"/>
    <w:rsid w:val="009E12F6"/>
    <w:rsid w:val="009E47D4"/>
    <w:rsid w:val="009E4C9B"/>
    <w:rsid w:val="009E6D2D"/>
    <w:rsid w:val="009F011B"/>
    <w:rsid w:val="009F12E0"/>
    <w:rsid w:val="009F2E29"/>
    <w:rsid w:val="009F4596"/>
    <w:rsid w:val="009F4FFD"/>
    <w:rsid w:val="009F57AB"/>
    <w:rsid w:val="009F71E9"/>
    <w:rsid w:val="009F757B"/>
    <w:rsid w:val="00A01EF6"/>
    <w:rsid w:val="00A024B2"/>
    <w:rsid w:val="00A16688"/>
    <w:rsid w:val="00A17740"/>
    <w:rsid w:val="00A20793"/>
    <w:rsid w:val="00A2700D"/>
    <w:rsid w:val="00A30DDC"/>
    <w:rsid w:val="00A37347"/>
    <w:rsid w:val="00A4135F"/>
    <w:rsid w:val="00A44520"/>
    <w:rsid w:val="00A47D55"/>
    <w:rsid w:val="00A50105"/>
    <w:rsid w:val="00A55C7B"/>
    <w:rsid w:val="00A57EB4"/>
    <w:rsid w:val="00A613D8"/>
    <w:rsid w:val="00A63F4A"/>
    <w:rsid w:val="00A71F9A"/>
    <w:rsid w:val="00A7219F"/>
    <w:rsid w:val="00A73A08"/>
    <w:rsid w:val="00A74002"/>
    <w:rsid w:val="00A746C2"/>
    <w:rsid w:val="00A8126A"/>
    <w:rsid w:val="00A903BB"/>
    <w:rsid w:val="00A93060"/>
    <w:rsid w:val="00A945EC"/>
    <w:rsid w:val="00A96220"/>
    <w:rsid w:val="00AA5BB4"/>
    <w:rsid w:val="00AA669B"/>
    <w:rsid w:val="00AB058F"/>
    <w:rsid w:val="00AB207A"/>
    <w:rsid w:val="00AB29A2"/>
    <w:rsid w:val="00AB588C"/>
    <w:rsid w:val="00AC5538"/>
    <w:rsid w:val="00AC7D4F"/>
    <w:rsid w:val="00AC7FC9"/>
    <w:rsid w:val="00AD26F5"/>
    <w:rsid w:val="00AD4057"/>
    <w:rsid w:val="00AE189A"/>
    <w:rsid w:val="00AF284B"/>
    <w:rsid w:val="00AF3072"/>
    <w:rsid w:val="00AF34CA"/>
    <w:rsid w:val="00AF42EE"/>
    <w:rsid w:val="00AF5C77"/>
    <w:rsid w:val="00AF63E0"/>
    <w:rsid w:val="00B01FE9"/>
    <w:rsid w:val="00B06C02"/>
    <w:rsid w:val="00B0743A"/>
    <w:rsid w:val="00B156B4"/>
    <w:rsid w:val="00B36F46"/>
    <w:rsid w:val="00B37791"/>
    <w:rsid w:val="00B4031C"/>
    <w:rsid w:val="00B41CF3"/>
    <w:rsid w:val="00B43509"/>
    <w:rsid w:val="00B45EF0"/>
    <w:rsid w:val="00B4619D"/>
    <w:rsid w:val="00B47082"/>
    <w:rsid w:val="00B50B59"/>
    <w:rsid w:val="00B559C9"/>
    <w:rsid w:val="00B62843"/>
    <w:rsid w:val="00B64BD2"/>
    <w:rsid w:val="00B664EC"/>
    <w:rsid w:val="00B66D08"/>
    <w:rsid w:val="00B74672"/>
    <w:rsid w:val="00B81013"/>
    <w:rsid w:val="00B83149"/>
    <w:rsid w:val="00B83A36"/>
    <w:rsid w:val="00B94302"/>
    <w:rsid w:val="00B954C5"/>
    <w:rsid w:val="00B97D2D"/>
    <w:rsid w:val="00BA0231"/>
    <w:rsid w:val="00BA070D"/>
    <w:rsid w:val="00BA2D9D"/>
    <w:rsid w:val="00BA4A90"/>
    <w:rsid w:val="00BB3BFD"/>
    <w:rsid w:val="00BC0072"/>
    <w:rsid w:val="00BC1608"/>
    <w:rsid w:val="00BC4755"/>
    <w:rsid w:val="00BC59E9"/>
    <w:rsid w:val="00BC6279"/>
    <w:rsid w:val="00BD183B"/>
    <w:rsid w:val="00BE4030"/>
    <w:rsid w:val="00BE670E"/>
    <w:rsid w:val="00BF1642"/>
    <w:rsid w:val="00BF3D7D"/>
    <w:rsid w:val="00BF72A1"/>
    <w:rsid w:val="00C02C3F"/>
    <w:rsid w:val="00C10028"/>
    <w:rsid w:val="00C12FCD"/>
    <w:rsid w:val="00C14224"/>
    <w:rsid w:val="00C16D12"/>
    <w:rsid w:val="00C2396D"/>
    <w:rsid w:val="00C2698D"/>
    <w:rsid w:val="00C30EE0"/>
    <w:rsid w:val="00C34385"/>
    <w:rsid w:val="00C34F56"/>
    <w:rsid w:val="00C360C4"/>
    <w:rsid w:val="00C40A22"/>
    <w:rsid w:val="00C419E7"/>
    <w:rsid w:val="00C44D80"/>
    <w:rsid w:val="00C508D6"/>
    <w:rsid w:val="00C52B21"/>
    <w:rsid w:val="00C56792"/>
    <w:rsid w:val="00C61E8C"/>
    <w:rsid w:val="00C62E84"/>
    <w:rsid w:val="00C64CC1"/>
    <w:rsid w:val="00C674DF"/>
    <w:rsid w:val="00C719D0"/>
    <w:rsid w:val="00C72730"/>
    <w:rsid w:val="00C81F10"/>
    <w:rsid w:val="00C83C8D"/>
    <w:rsid w:val="00C86AD8"/>
    <w:rsid w:val="00C900CA"/>
    <w:rsid w:val="00C901C7"/>
    <w:rsid w:val="00C90FDA"/>
    <w:rsid w:val="00C97096"/>
    <w:rsid w:val="00CD1BFF"/>
    <w:rsid w:val="00CD7099"/>
    <w:rsid w:val="00CD7532"/>
    <w:rsid w:val="00CE1807"/>
    <w:rsid w:val="00CF0527"/>
    <w:rsid w:val="00CF0786"/>
    <w:rsid w:val="00CF1A09"/>
    <w:rsid w:val="00CF7CFB"/>
    <w:rsid w:val="00D004EE"/>
    <w:rsid w:val="00D01FBB"/>
    <w:rsid w:val="00D120DE"/>
    <w:rsid w:val="00D141A4"/>
    <w:rsid w:val="00D21C37"/>
    <w:rsid w:val="00D23B30"/>
    <w:rsid w:val="00D26FAD"/>
    <w:rsid w:val="00D33799"/>
    <w:rsid w:val="00D3441C"/>
    <w:rsid w:val="00D36EED"/>
    <w:rsid w:val="00D42D0A"/>
    <w:rsid w:val="00D46547"/>
    <w:rsid w:val="00D4657B"/>
    <w:rsid w:val="00D47DB6"/>
    <w:rsid w:val="00D52016"/>
    <w:rsid w:val="00D53629"/>
    <w:rsid w:val="00D563AF"/>
    <w:rsid w:val="00D640E2"/>
    <w:rsid w:val="00D678FB"/>
    <w:rsid w:val="00D71AA2"/>
    <w:rsid w:val="00D72609"/>
    <w:rsid w:val="00D76D7A"/>
    <w:rsid w:val="00D861C6"/>
    <w:rsid w:val="00D86D44"/>
    <w:rsid w:val="00D91443"/>
    <w:rsid w:val="00D91F01"/>
    <w:rsid w:val="00D92D07"/>
    <w:rsid w:val="00D93B5E"/>
    <w:rsid w:val="00D95D52"/>
    <w:rsid w:val="00D9659D"/>
    <w:rsid w:val="00DB4763"/>
    <w:rsid w:val="00DB6563"/>
    <w:rsid w:val="00DC13BC"/>
    <w:rsid w:val="00DC4E09"/>
    <w:rsid w:val="00DD38D4"/>
    <w:rsid w:val="00DD5386"/>
    <w:rsid w:val="00DE178C"/>
    <w:rsid w:val="00DE192A"/>
    <w:rsid w:val="00DE20F7"/>
    <w:rsid w:val="00DE39B8"/>
    <w:rsid w:val="00DE3AF0"/>
    <w:rsid w:val="00DE4ED6"/>
    <w:rsid w:val="00DF0DF7"/>
    <w:rsid w:val="00DF5D4A"/>
    <w:rsid w:val="00E06EE7"/>
    <w:rsid w:val="00E10008"/>
    <w:rsid w:val="00E11CD9"/>
    <w:rsid w:val="00E13652"/>
    <w:rsid w:val="00E1392D"/>
    <w:rsid w:val="00E1405C"/>
    <w:rsid w:val="00E14177"/>
    <w:rsid w:val="00E14682"/>
    <w:rsid w:val="00E14A5D"/>
    <w:rsid w:val="00E1685C"/>
    <w:rsid w:val="00E16CE3"/>
    <w:rsid w:val="00E1795A"/>
    <w:rsid w:val="00E20235"/>
    <w:rsid w:val="00E20C39"/>
    <w:rsid w:val="00E21E9D"/>
    <w:rsid w:val="00E30127"/>
    <w:rsid w:val="00E41FA1"/>
    <w:rsid w:val="00E4440A"/>
    <w:rsid w:val="00E504CE"/>
    <w:rsid w:val="00E51C7D"/>
    <w:rsid w:val="00E54251"/>
    <w:rsid w:val="00E560B9"/>
    <w:rsid w:val="00E57ECA"/>
    <w:rsid w:val="00E625C8"/>
    <w:rsid w:val="00E630C9"/>
    <w:rsid w:val="00E63FF6"/>
    <w:rsid w:val="00E6617D"/>
    <w:rsid w:val="00E6644D"/>
    <w:rsid w:val="00E73A5F"/>
    <w:rsid w:val="00E77282"/>
    <w:rsid w:val="00E80969"/>
    <w:rsid w:val="00E8231F"/>
    <w:rsid w:val="00E943E6"/>
    <w:rsid w:val="00E975FD"/>
    <w:rsid w:val="00EA152D"/>
    <w:rsid w:val="00EB1505"/>
    <w:rsid w:val="00EB152B"/>
    <w:rsid w:val="00EC6CC3"/>
    <w:rsid w:val="00ED4599"/>
    <w:rsid w:val="00ED6A2A"/>
    <w:rsid w:val="00ED6BFD"/>
    <w:rsid w:val="00ED7A42"/>
    <w:rsid w:val="00EE3B33"/>
    <w:rsid w:val="00EE5AF5"/>
    <w:rsid w:val="00EE7D9F"/>
    <w:rsid w:val="00EF00D8"/>
    <w:rsid w:val="00EF2853"/>
    <w:rsid w:val="00EF4997"/>
    <w:rsid w:val="00F01458"/>
    <w:rsid w:val="00F04F7F"/>
    <w:rsid w:val="00F10656"/>
    <w:rsid w:val="00F11A33"/>
    <w:rsid w:val="00F12BF8"/>
    <w:rsid w:val="00F12D6F"/>
    <w:rsid w:val="00F149A8"/>
    <w:rsid w:val="00F15ADF"/>
    <w:rsid w:val="00F23059"/>
    <w:rsid w:val="00F32287"/>
    <w:rsid w:val="00F32419"/>
    <w:rsid w:val="00F35FDD"/>
    <w:rsid w:val="00F36D17"/>
    <w:rsid w:val="00F370AA"/>
    <w:rsid w:val="00F41C61"/>
    <w:rsid w:val="00F45577"/>
    <w:rsid w:val="00F45D94"/>
    <w:rsid w:val="00F462AD"/>
    <w:rsid w:val="00F510FF"/>
    <w:rsid w:val="00F52713"/>
    <w:rsid w:val="00F5394E"/>
    <w:rsid w:val="00F54BE0"/>
    <w:rsid w:val="00F54F75"/>
    <w:rsid w:val="00F57599"/>
    <w:rsid w:val="00F61A56"/>
    <w:rsid w:val="00F6462F"/>
    <w:rsid w:val="00F67897"/>
    <w:rsid w:val="00F702AC"/>
    <w:rsid w:val="00F810B4"/>
    <w:rsid w:val="00F831D6"/>
    <w:rsid w:val="00F932E6"/>
    <w:rsid w:val="00F93DCD"/>
    <w:rsid w:val="00F9613C"/>
    <w:rsid w:val="00FA5F45"/>
    <w:rsid w:val="00FB4FEC"/>
    <w:rsid w:val="00FC2089"/>
    <w:rsid w:val="00FC3AD7"/>
    <w:rsid w:val="00FC55AF"/>
    <w:rsid w:val="00FD57AD"/>
    <w:rsid w:val="00FD79C8"/>
    <w:rsid w:val="00FE1BCD"/>
    <w:rsid w:val="00FE2B68"/>
    <w:rsid w:val="00FE5CA2"/>
    <w:rsid w:val="00FE659F"/>
    <w:rsid w:val="00FF13CD"/>
    <w:rsid w:val="00FF495E"/>
    <w:rsid w:val="00FF62DA"/>
    <w:rsid w:val="01915320"/>
    <w:rsid w:val="01ED8400"/>
    <w:rsid w:val="01FBF1B8"/>
    <w:rsid w:val="02C8954B"/>
    <w:rsid w:val="02F33E38"/>
    <w:rsid w:val="039B425B"/>
    <w:rsid w:val="03A32FE1"/>
    <w:rsid w:val="0438AAC6"/>
    <w:rsid w:val="043E7C73"/>
    <w:rsid w:val="04AEA3CE"/>
    <w:rsid w:val="052B2A22"/>
    <w:rsid w:val="06A7030C"/>
    <w:rsid w:val="07307589"/>
    <w:rsid w:val="0734691A"/>
    <w:rsid w:val="07952A12"/>
    <w:rsid w:val="07D7F956"/>
    <w:rsid w:val="08520ADF"/>
    <w:rsid w:val="08989FFD"/>
    <w:rsid w:val="09409E55"/>
    <w:rsid w:val="094AF6A5"/>
    <w:rsid w:val="0951FF61"/>
    <w:rsid w:val="09A23072"/>
    <w:rsid w:val="09C0EFAD"/>
    <w:rsid w:val="0A9FE607"/>
    <w:rsid w:val="0B7C471F"/>
    <w:rsid w:val="0BEFCB36"/>
    <w:rsid w:val="0C30D996"/>
    <w:rsid w:val="0C671356"/>
    <w:rsid w:val="0CC83D80"/>
    <w:rsid w:val="0CDE46B0"/>
    <w:rsid w:val="0D4F12E8"/>
    <w:rsid w:val="0D785930"/>
    <w:rsid w:val="0E02E3B7"/>
    <w:rsid w:val="0EA7F261"/>
    <w:rsid w:val="0F1AA557"/>
    <w:rsid w:val="10F08210"/>
    <w:rsid w:val="111A1400"/>
    <w:rsid w:val="118752C3"/>
    <w:rsid w:val="1267C2A6"/>
    <w:rsid w:val="126C48CB"/>
    <w:rsid w:val="13079DE2"/>
    <w:rsid w:val="135A69D8"/>
    <w:rsid w:val="13A02B4E"/>
    <w:rsid w:val="13EE167A"/>
    <w:rsid w:val="146F581C"/>
    <w:rsid w:val="14A19B5C"/>
    <w:rsid w:val="152AF541"/>
    <w:rsid w:val="1540DBCC"/>
    <w:rsid w:val="15DF8F67"/>
    <w:rsid w:val="15F9EDA6"/>
    <w:rsid w:val="161CA992"/>
    <w:rsid w:val="1674A791"/>
    <w:rsid w:val="16A66FDF"/>
    <w:rsid w:val="16E1D7F1"/>
    <w:rsid w:val="1725B73C"/>
    <w:rsid w:val="177EDFF9"/>
    <w:rsid w:val="1795BE07"/>
    <w:rsid w:val="17CDCA01"/>
    <w:rsid w:val="17DD6BEA"/>
    <w:rsid w:val="18AEBEE4"/>
    <w:rsid w:val="18EA573A"/>
    <w:rsid w:val="18EC70D9"/>
    <w:rsid w:val="1941A7D9"/>
    <w:rsid w:val="1944EAF2"/>
    <w:rsid w:val="196FF00C"/>
    <w:rsid w:val="199D3A5E"/>
    <w:rsid w:val="1A19DA24"/>
    <w:rsid w:val="1BEE520F"/>
    <w:rsid w:val="1BF9285F"/>
    <w:rsid w:val="1C56367F"/>
    <w:rsid w:val="1D413A0A"/>
    <w:rsid w:val="1DF232C8"/>
    <w:rsid w:val="1E5B4FD6"/>
    <w:rsid w:val="1EE2DDF5"/>
    <w:rsid w:val="1EECDB9C"/>
    <w:rsid w:val="1F0478C8"/>
    <w:rsid w:val="1F4253E6"/>
    <w:rsid w:val="1F88AAEA"/>
    <w:rsid w:val="1FEFC5FB"/>
    <w:rsid w:val="1FFEA3F2"/>
    <w:rsid w:val="200B0B29"/>
    <w:rsid w:val="200B63B7"/>
    <w:rsid w:val="20749CFA"/>
    <w:rsid w:val="217B601D"/>
    <w:rsid w:val="21BAAE65"/>
    <w:rsid w:val="21D5E335"/>
    <w:rsid w:val="22DB3DCD"/>
    <w:rsid w:val="22EBEEDF"/>
    <w:rsid w:val="23017221"/>
    <w:rsid w:val="23029EB5"/>
    <w:rsid w:val="231A95EF"/>
    <w:rsid w:val="2390D97A"/>
    <w:rsid w:val="24770E2E"/>
    <w:rsid w:val="24857BE6"/>
    <w:rsid w:val="24909EF7"/>
    <w:rsid w:val="2548D228"/>
    <w:rsid w:val="26DCB503"/>
    <w:rsid w:val="26FA8A8D"/>
    <w:rsid w:val="27357FDE"/>
    <w:rsid w:val="27424E6F"/>
    <w:rsid w:val="27B3CF57"/>
    <w:rsid w:val="27F40E7D"/>
    <w:rsid w:val="28204302"/>
    <w:rsid w:val="287B00FA"/>
    <w:rsid w:val="28973DD1"/>
    <w:rsid w:val="292B1FF1"/>
    <w:rsid w:val="29697EA6"/>
    <w:rsid w:val="297395F2"/>
    <w:rsid w:val="2A5522EB"/>
    <w:rsid w:val="2A730339"/>
    <w:rsid w:val="2AF4BD6A"/>
    <w:rsid w:val="2B466AB2"/>
    <w:rsid w:val="2B714BBD"/>
    <w:rsid w:val="2BBA602C"/>
    <w:rsid w:val="2BD74586"/>
    <w:rsid w:val="2BE8805D"/>
    <w:rsid w:val="2C39657E"/>
    <w:rsid w:val="2C3F418D"/>
    <w:rsid w:val="2C8AC0BC"/>
    <w:rsid w:val="2DFB954E"/>
    <w:rsid w:val="2E2310DB"/>
    <w:rsid w:val="2E57B535"/>
    <w:rsid w:val="2E94BC50"/>
    <w:rsid w:val="2EEEF63E"/>
    <w:rsid w:val="2F8A374B"/>
    <w:rsid w:val="2FBD1E23"/>
    <w:rsid w:val="2FBEE13C"/>
    <w:rsid w:val="2FD01C13"/>
    <w:rsid w:val="2FDB89DB"/>
    <w:rsid w:val="2FEBE2D8"/>
    <w:rsid w:val="3016B131"/>
    <w:rsid w:val="305EA2AB"/>
    <w:rsid w:val="306C2CA0"/>
    <w:rsid w:val="309CBFA6"/>
    <w:rsid w:val="30AAB6A9"/>
    <w:rsid w:val="315AB19D"/>
    <w:rsid w:val="31D6803F"/>
    <w:rsid w:val="32389007"/>
    <w:rsid w:val="32F72FE4"/>
    <w:rsid w:val="330D57DF"/>
    <w:rsid w:val="332998ED"/>
    <w:rsid w:val="334E51F3"/>
    <w:rsid w:val="33741229"/>
    <w:rsid w:val="33EA2AB0"/>
    <w:rsid w:val="3475C776"/>
    <w:rsid w:val="34A38D36"/>
    <w:rsid w:val="34D92FBB"/>
    <w:rsid w:val="354F28C3"/>
    <w:rsid w:val="3580F4EB"/>
    <w:rsid w:val="36A616AE"/>
    <w:rsid w:val="36E68B8C"/>
    <w:rsid w:val="38705A3B"/>
    <w:rsid w:val="387B5768"/>
    <w:rsid w:val="38F7B44F"/>
    <w:rsid w:val="396943C4"/>
    <w:rsid w:val="39C869C7"/>
    <w:rsid w:val="39E07E6D"/>
    <w:rsid w:val="3A326715"/>
    <w:rsid w:val="3A459AF5"/>
    <w:rsid w:val="3A845B91"/>
    <w:rsid w:val="3AC1F7DC"/>
    <w:rsid w:val="3B6C27AE"/>
    <w:rsid w:val="3B8FE43E"/>
    <w:rsid w:val="3B906E5C"/>
    <w:rsid w:val="3BB9FCAF"/>
    <w:rsid w:val="3C198AA4"/>
    <w:rsid w:val="3C30B8DC"/>
    <w:rsid w:val="3C321C0E"/>
    <w:rsid w:val="3C96B40A"/>
    <w:rsid w:val="3C9D6444"/>
    <w:rsid w:val="3CA8D20C"/>
    <w:rsid w:val="3CE1F1AC"/>
    <w:rsid w:val="3D03307E"/>
    <w:rsid w:val="3D09E7CA"/>
    <w:rsid w:val="3D68BD50"/>
    <w:rsid w:val="3DBFACBD"/>
    <w:rsid w:val="3E4A6F7C"/>
    <w:rsid w:val="3E8AA013"/>
    <w:rsid w:val="3EA3C870"/>
    <w:rsid w:val="3F05D838"/>
    <w:rsid w:val="3F3C0D27"/>
    <w:rsid w:val="3F72B7E7"/>
    <w:rsid w:val="3FC2D4F1"/>
    <w:rsid w:val="3FDD34BA"/>
    <w:rsid w:val="3FE072CE"/>
    <w:rsid w:val="402D2C07"/>
    <w:rsid w:val="4073DD27"/>
    <w:rsid w:val="40C0DA73"/>
    <w:rsid w:val="40E1765D"/>
    <w:rsid w:val="40E6E966"/>
    <w:rsid w:val="411075DC"/>
    <w:rsid w:val="417455A9"/>
    <w:rsid w:val="4182103E"/>
    <w:rsid w:val="42445579"/>
    <w:rsid w:val="428557F6"/>
    <w:rsid w:val="428A7958"/>
    <w:rsid w:val="4346BFB0"/>
    <w:rsid w:val="435E1136"/>
    <w:rsid w:val="43B57E04"/>
    <w:rsid w:val="43C82356"/>
    <w:rsid w:val="43DF52D8"/>
    <w:rsid w:val="443568CC"/>
    <w:rsid w:val="457B2339"/>
    <w:rsid w:val="45944B96"/>
    <w:rsid w:val="45A2A38B"/>
    <w:rsid w:val="4609BE9C"/>
    <w:rsid w:val="46282406"/>
    <w:rsid w:val="46368BF5"/>
    <w:rsid w:val="4647C6CC"/>
    <w:rsid w:val="464FB452"/>
    <w:rsid w:val="4660EF29"/>
    <w:rsid w:val="4716F39A"/>
    <w:rsid w:val="47AA5702"/>
    <w:rsid w:val="480D83AC"/>
    <w:rsid w:val="483DEB89"/>
    <w:rsid w:val="48A18924"/>
    <w:rsid w:val="48B2C3FB"/>
    <w:rsid w:val="48BFF439"/>
    <w:rsid w:val="49F08819"/>
    <w:rsid w:val="4ADBB0EF"/>
    <w:rsid w:val="4C40E30E"/>
    <w:rsid w:val="4C70F9DD"/>
    <w:rsid w:val="4DB41FEF"/>
    <w:rsid w:val="4E720FCC"/>
    <w:rsid w:val="4EA0C3DD"/>
    <w:rsid w:val="4F29F305"/>
    <w:rsid w:val="4FDD6E3B"/>
    <w:rsid w:val="5015C872"/>
    <w:rsid w:val="509753AC"/>
    <w:rsid w:val="519266F9"/>
    <w:rsid w:val="51B465F2"/>
    <w:rsid w:val="51DCC03A"/>
    <w:rsid w:val="52606C04"/>
    <w:rsid w:val="526193C7"/>
    <w:rsid w:val="52CC2792"/>
    <w:rsid w:val="53008E6E"/>
    <w:rsid w:val="533F7231"/>
    <w:rsid w:val="53AD26AF"/>
    <w:rsid w:val="54277570"/>
    <w:rsid w:val="54B0DF5E"/>
    <w:rsid w:val="54BC46AB"/>
    <w:rsid w:val="5548F710"/>
    <w:rsid w:val="558569FC"/>
    <w:rsid w:val="55AA6F60"/>
    <w:rsid w:val="55FCCF16"/>
    <w:rsid w:val="5667B205"/>
    <w:rsid w:val="5671919F"/>
    <w:rsid w:val="56D2ACEF"/>
    <w:rsid w:val="56D4A55F"/>
    <w:rsid w:val="56EF0C19"/>
    <w:rsid w:val="5843569E"/>
    <w:rsid w:val="58A3E261"/>
    <w:rsid w:val="5993E0AA"/>
    <w:rsid w:val="599D78DE"/>
    <w:rsid w:val="5A7A1C59"/>
    <w:rsid w:val="5ABE111A"/>
    <w:rsid w:val="5AE721B4"/>
    <w:rsid w:val="5BC7CBE9"/>
    <w:rsid w:val="5BE57E4B"/>
    <w:rsid w:val="5C13E3D5"/>
    <w:rsid w:val="5C251EAC"/>
    <w:rsid w:val="5CDFA975"/>
    <w:rsid w:val="5D295329"/>
    <w:rsid w:val="5D411511"/>
    <w:rsid w:val="5D9D9E12"/>
    <w:rsid w:val="5E3FB5BA"/>
    <w:rsid w:val="5E70EA01"/>
    <w:rsid w:val="5F058211"/>
    <w:rsid w:val="5F29B3F4"/>
    <w:rsid w:val="5F2EDBF8"/>
    <w:rsid w:val="5FA2239E"/>
    <w:rsid w:val="602BEC3C"/>
    <w:rsid w:val="60E754F8"/>
    <w:rsid w:val="60F2BC45"/>
    <w:rsid w:val="610F8A25"/>
    <w:rsid w:val="61467AFB"/>
    <w:rsid w:val="61C7E28D"/>
    <w:rsid w:val="62667CBA"/>
    <w:rsid w:val="6330FE03"/>
    <w:rsid w:val="63A5F36F"/>
    <w:rsid w:val="63AA221C"/>
    <w:rsid w:val="63C99D59"/>
    <w:rsid w:val="641EF5BA"/>
    <w:rsid w:val="647E1BBD"/>
    <w:rsid w:val="658B7897"/>
    <w:rsid w:val="65BAC61B"/>
    <w:rsid w:val="660682F7"/>
    <w:rsid w:val="6656C755"/>
    <w:rsid w:val="66757E82"/>
    <w:rsid w:val="6689F2E9"/>
    <w:rsid w:val="69518CE0"/>
    <w:rsid w:val="69D2CE82"/>
    <w:rsid w:val="6A5F455D"/>
    <w:rsid w:val="6ABA5A89"/>
    <w:rsid w:val="6AD434E4"/>
    <w:rsid w:val="6C0CB524"/>
    <w:rsid w:val="6CA6B250"/>
    <w:rsid w:val="6CA88E3C"/>
    <w:rsid w:val="6CE569E0"/>
    <w:rsid w:val="6CF9346D"/>
    <w:rsid w:val="6D93DB6F"/>
    <w:rsid w:val="6DD55802"/>
    <w:rsid w:val="6E1547C4"/>
    <w:rsid w:val="6E1A9318"/>
    <w:rsid w:val="6F46C4A1"/>
    <w:rsid w:val="6F62E13C"/>
    <w:rsid w:val="6F7CB163"/>
    <w:rsid w:val="6FEF769A"/>
    <w:rsid w:val="7033A24E"/>
    <w:rsid w:val="70807098"/>
    <w:rsid w:val="70B3C2D7"/>
    <w:rsid w:val="71437668"/>
    <w:rsid w:val="71A8D432"/>
    <w:rsid w:val="72880E4C"/>
    <w:rsid w:val="73F63F1B"/>
    <w:rsid w:val="74706ADB"/>
    <w:rsid w:val="748E933B"/>
    <w:rsid w:val="74F30B7B"/>
    <w:rsid w:val="753F4C2F"/>
    <w:rsid w:val="76A2E3D2"/>
    <w:rsid w:val="77526E8C"/>
    <w:rsid w:val="77E68EDE"/>
    <w:rsid w:val="781718AD"/>
    <w:rsid w:val="783BE714"/>
    <w:rsid w:val="785491D3"/>
    <w:rsid w:val="78725A20"/>
    <w:rsid w:val="7896C4AA"/>
    <w:rsid w:val="79088AA7"/>
    <w:rsid w:val="795675D3"/>
    <w:rsid w:val="79E3DBD3"/>
    <w:rsid w:val="7A3BEDEB"/>
    <w:rsid w:val="7A8C863E"/>
    <w:rsid w:val="7AA588D2"/>
    <w:rsid w:val="7BC3233F"/>
    <w:rsid w:val="7C5953C6"/>
    <w:rsid w:val="7C5F5D43"/>
    <w:rsid w:val="7CB8B637"/>
    <w:rsid w:val="7D0F5837"/>
    <w:rsid w:val="7D404730"/>
    <w:rsid w:val="7D41CF03"/>
    <w:rsid w:val="7D5AE44A"/>
    <w:rsid w:val="7D86D2FD"/>
    <w:rsid w:val="7D8D36DC"/>
    <w:rsid w:val="7DDBFBCA"/>
    <w:rsid w:val="7DF52427"/>
    <w:rsid w:val="7E7928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hAnsiTheme="majorHAnsi" w:eastAsiaTheme="majorEastAsia"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hAnsiTheme="majorHAnsi" w:eastAsiaTheme="majorEastAsia" w:cstheme="majorBidi"/>
      <w:b/>
      <w:color w:val="FF0000"/>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Style1" w:customStyle="1">
    <w:name w:val="Style1"/>
    <w:basedOn w:val="DefaultParagraphFont"/>
    <w:uiPriority w:val="1"/>
    <w:rsid w:val="00163EAA"/>
    <w:rPr>
      <w:rFonts w:ascii="Calibri" w:hAnsi="Calibri"/>
      <w:b/>
      <w:color w:val="FF0000"/>
      <w:sz w:val="40"/>
    </w:rPr>
  </w:style>
  <w:style w:type="character" w:styleId="Style2" w:customStyle="1">
    <w:name w:val="Style2"/>
    <w:basedOn w:val="DefaultParagraphFont"/>
    <w:uiPriority w:val="1"/>
    <w:rsid w:val="006B36C2"/>
    <w:rPr>
      <w:rFonts w:ascii="Calibri" w:hAnsi="Calibri"/>
      <w:b/>
      <w:color w:val="FF0000"/>
      <w:sz w:val="40"/>
    </w:rPr>
  </w:style>
  <w:style w:type="character" w:styleId="Heading1Char" w:customStyle="1">
    <w:name w:val="Heading 1 Char"/>
    <w:basedOn w:val="DefaultParagraphFont"/>
    <w:link w:val="Heading1"/>
    <w:uiPriority w:val="9"/>
    <w:rsid w:val="004B7753"/>
    <w:rPr>
      <w:rFonts w:asciiTheme="majorHAnsi" w:hAnsiTheme="majorHAnsi" w:eastAsiaTheme="majorEastAsia" w:cstheme="majorBidi"/>
      <w:b/>
      <w:color w:val="FF0000"/>
      <w:sz w:val="40"/>
      <w:szCs w:val="32"/>
    </w:rPr>
  </w:style>
  <w:style w:type="character" w:styleId="Heading2Char" w:customStyle="1">
    <w:name w:val="Heading 2 Char"/>
    <w:basedOn w:val="DefaultParagraphFont"/>
    <w:link w:val="Heading2"/>
    <w:uiPriority w:val="9"/>
    <w:rsid w:val="004B7753"/>
    <w:rPr>
      <w:rFonts w:asciiTheme="majorHAnsi" w:hAnsiTheme="majorHAnsi" w:eastAsiaTheme="majorEastAsia"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styleId="CommentTextChar" w:customStyle="1">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styleId="CommentSubjectChar" w:customStyle="1">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styleId="04textindentedfirstpara" w:customStyle="1">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24F6E"/>
    <w:rsid w:val="00054FEF"/>
    <w:rsid w:val="00065ADC"/>
    <w:rsid w:val="000761E8"/>
    <w:rsid w:val="000B649F"/>
    <w:rsid w:val="002726EA"/>
    <w:rsid w:val="002B32AE"/>
    <w:rsid w:val="00413A39"/>
    <w:rsid w:val="00420A1D"/>
    <w:rsid w:val="004A6A6B"/>
    <w:rsid w:val="004B6B96"/>
    <w:rsid w:val="004E592C"/>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841EE"/>
    <w:rsid w:val="009F6402"/>
    <w:rsid w:val="00A713B6"/>
    <w:rsid w:val="00AB4F9A"/>
    <w:rsid w:val="00B44DF0"/>
    <w:rsid w:val="00B8329F"/>
    <w:rsid w:val="00BD1E29"/>
    <w:rsid w:val="00C10752"/>
    <w:rsid w:val="00C12C83"/>
    <w:rsid w:val="00CF0527"/>
    <w:rsid w:val="00D26BB3"/>
    <w:rsid w:val="00D8382C"/>
    <w:rsid w:val="00DC2F77"/>
    <w:rsid w:val="00DE178C"/>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Tomos Davies</DisplayName>
        <AccountId>150</AccountId>
        <AccountType/>
      </UserInfo>
      <UserInfo>
        <DisplayName>Gail Jones</DisplayName>
        <AccountId>369</AccountId>
        <AccountType/>
      </UserInfo>
      <UserInfo>
        <DisplayName>Jamie Warner</DisplayName>
        <AccountId>312</AccountId>
        <AccountType/>
      </UserInfo>
      <UserInfo>
        <DisplayName>Jessica Clement</DisplayName>
        <AccountId>151</AccountId>
        <AccountType/>
      </UserInfo>
      <UserInfo>
        <DisplayName>Lowri Joyce</DisplayName>
        <AccountId>14</AccountId>
        <AccountType/>
      </UserInfo>
      <UserInfo>
        <DisplayName>Alex Bryant-Evans</DisplayName>
        <AccountId>283</AccountId>
        <AccountType/>
      </UserInfo>
      <UserInfo>
        <DisplayName>Lois Park</DisplayName>
        <AccountId>6</AccountId>
        <AccountType/>
      </UserInfo>
      <UserInfo>
        <DisplayName>Ross Whiting</DisplayName>
        <AccountId>944</AccountId>
        <AccountType/>
      </UserInfo>
      <UserInfo>
        <DisplayName>Elise Jackson</DisplayName>
        <AccountId>390</AccountId>
        <AccountType/>
      </UserInfo>
      <UserInfo>
        <DisplayName>Alex Chung</DisplayName>
        <AccountId>980</AccountId>
        <AccountType/>
      </UserInfo>
      <UserInfo>
        <DisplayName>Paula Bowen</DisplayName>
        <AccountId>933</AccountId>
        <AccountType/>
      </UserInfo>
      <UserInfo>
        <DisplayName>Kelsey Barcenilla</DisplayName>
        <AccountId>19</AccountId>
        <AccountType/>
      </UserInfo>
      <UserInfo>
        <DisplayName>Nichole Sarra</DisplayName>
        <AccountId>12</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5.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2.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3.xml><?xml version="1.0" encoding="utf-8"?>
<ds:datastoreItem xmlns:ds="http://schemas.openxmlformats.org/officeDocument/2006/customXml" ds:itemID="{6E023197-095B-4301-A0D2-FB878955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Jeremy Morgan</dc:creator>
  <keywords/>
  <dc:description/>
  <lastModifiedBy>Alex Chung</lastModifiedBy>
  <revision>3</revision>
  <lastPrinted>2020-11-11T14:55:00.0000000Z</lastPrinted>
  <dcterms:created xsi:type="dcterms:W3CDTF">2023-07-03T22:09:00.0000000Z</dcterms:created>
  <dcterms:modified xsi:type="dcterms:W3CDTF">2023-07-05T09:08:07.0636102Z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