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A8C7" w14:textId="77777777" w:rsidR="009F20B7" w:rsidRDefault="009F20B7"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582F3D40" w:rsidR="00C72916" w:rsidRPr="00935BF3" w:rsidRDefault="00C72916" w:rsidP="00C72916">
      <w:pPr>
        <w:pStyle w:val="paragraph"/>
        <w:spacing w:before="0" w:beforeAutospacing="0" w:after="0" w:afterAutospacing="0"/>
        <w:textAlignment w:val="baseline"/>
        <w:rPr>
          <w:rFonts w:ascii="&amp;quot" w:hAnsi="&amp;quot"/>
          <w:sz w:val="22"/>
          <w:szCs w:val="22"/>
        </w:rPr>
      </w:pPr>
      <w:r w:rsidRPr="00935BF3">
        <w:rPr>
          <w:rStyle w:val="normaltextrun"/>
          <w:rFonts w:ascii="Calibri" w:hAnsi="Calibri" w:cs="Calibri"/>
          <w:b/>
          <w:bCs/>
          <w:sz w:val="22"/>
          <w:szCs w:val="22"/>
        </w:rPr>
        <w:t>Date issued:</w:t>
      </w:r>
      <w:r w:rsidR="001F4E72" w:rsidRPr="00935BF3">
        <w:rPr>
          <w:rStyle w:val="normaltextrun"/>
          <w:rFonts w:ascii="Calibri" w:hAnsi="Calibri" w:cs="Calibri"/>
          <w:b/>
          <w:bCs/>
          <w:sz w:val="22"/>
          <w:szCs w:val="22"/>
        </w:rPr>
        <w:t xml:space="preserve"> </w:t>
      </w:r>
      <w:r w:rsidR="0060101B" w:rsidRPr="00935BF3">
        <w:rPr>
          <w:rStyle w:val="normaltextrun"/>
          <w:rFonts w:ascii="Calibri" w:hAnsi="Calibri" w:cs="Calibri"/>
          <w:sz w:val="22"/>
          <w:szCs w:val="22"/>
        </w:rPr>
        <w:t>2</w:t>
      </w:r>
      <w:r w:rsidR="00B45445" w:rsidRPr="00935BF3">
        <w:rPr>
          <w:rStyle w:val="normaltextrun"/>
          <w:rFonts w:ascii="Calibri" w:hAnsi="Calibri" w:cs="Calibri"/>
          <w:sz w:val="22"/>
          <w:szCs w:val="22"/>
        </w:rPr>
        <w:t>5</w:t>
      </w:r>
      <w:r w:rsidR="005B24E2" w:rsidRPr="00935BF3">
        <w:rPr>
          <w:rStyle w:val="normaltextrun"/>
          <w:rFonts w:ascii="Calibri" w:hAnsi="Calibri" w:cs="Calibri"/>
          <w:sz w:val="22"/>
          <w:szCs w:val="22"/>
        </w:rPr>
        <w:t xml:space="preserve"> August</w:t>
      </w:r>
      <w:r w:rsidR="00DC5CB3" w:rsidRPr="00935BF3">
        <w:rPr>
          <w:rStyle w:val="normaltextrun"/>
          <w:rFonts w:ascii="Calibri" w:hAnsi="Calibri" w:cs="Calibri"/>
          <w:sz w:val="22"/>
          <w:szCs w:val="22"/>
        </w:rPr>
        <w:t xml:space="preserve"> </w:t>
      </w:r>
      <w:r w:rsidRPr="00935BF3">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935BF3" w:rsidRDefault="00C72916" w:rsidP="00C72916">
      <w:pPr>
        <w:pStyle w:val="paragraph"/>
        <w:spacing w:before="0" w:beforeAutospacing="0" w:after="0" w:afterAutospacing="0"/>
        <w:textAlignment w:val="baseline"/>
        <w:rPr>
          <w:rFonts w:ascii="&amp;quot" w:hAnsi="&amp;quot"/>
          <w:color w:val="FF0000"/>
          <w:sz w:val="26"/>
          <w:szCs w:val="28"/>
        </w:rPr>
      </w:pPr>
      <w:r w:rsidRPr="00935BF3">
        <w:rPr>
          <w:rStyle w:val="normaltextrun"/>
          <w:rFonts w:ascii="Calibri" w:hAnsi="Calibri" w:cs="Calibri"/>
          <w:b/>
          <w:bCs/>
          <w:color w:val="FF0000"/>
          <w:sz w:val="28"/>
          <w:szCs w:val="28"/>
        </w:rPr>
        <w:t>Freedom of Information Request</w:t>
      </w:r>
      <w:r w:rsidRPr="00935BF3">
        <w:rPr>
          <w:rStyle w:val="eop"/>
          <w:rFonts w:ascii="&amp;quot" w:hAnsi="&amp;quot"/>
          <w:color w:val="FF0000"/>
          <w:sz w:val="26"/>
          <w:szCs w:val="28"/>
        </w:rPr>
        <w:t> </w:t>
      </w:r>
    </w:p>
    <w:p w14:paraId="2C7C0277" w14:textId="77777777" w:rsidR="00C72916" w:rsidRPr="00935BF3" w:rsidRDefault="00C72916" w:rsidP="00C72916">
      <w:pPr>
        <w:pStyle w:val="paragraph"/>
        <w:spacing w:before="0" w:beforeAutospacing="0" w:after="0" w:afterAutospacing="0"/>
        <w:textAlignment w:val="baseline"/>
        <w:rPr>
          <w:rFonts w:ascii="&amp;quot" w:hAnsi="&amp;quot"/>
          <w:sz w:val="22"/>
          <w:szCs w:val="22"/>
        </w:rPr>
      </w:pPr>
      <w:r w:rsidRPr="00935BF3">
        <w:rPr>
          <w:rStyle w:val="eop"/>
          <w:rFonts w:ascii="&amp;quot" w:hAnsi="&amp;quot"/>
          <w:color w:val="C00000"/>
          <w:sz w:val="22"/>
          <w:szCs w:val="22"/>
        </w:rPr>
        <w:t> </w:t>
      </w:r>
    </w:p>
    <w:p w14:paraId="2C776493" w14:textId="20176BC3" w:rsidR="00C72916" w:rsidRPr="00935BF3" w:rsidRDefault="00C72916" w:rsidP="00C72916">
      <w:pPr>
        <w:pStyle w:val="paragraph"/>
        <w:spacing w:before="0" w:beforeAutospacing="0" w:after="0" w:afterAutospacing="0"/>
        <w:jc w:val="both"/>
        <w:textAlignment w:val="baseline"/>
        <w:rPr>
          <w:rFonts w:ascii="&amp;quot" w:hAnsi="&amp;quot"/>
          <w:sz w:val="22"/>
          <w:szCs w:val="22"/>
        </w:rPr>
      </w:pPr>
      <w:r w:rsidRPr="00935BF3">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r w:rsidR="009F20B7">
        <w:rPr>
          <w:rStyle w:val="normaltextrun"/>
          <w:rFonts w:ascii="Calibri" w:hAnsi="Calibri" w:cs="Calibri"/>
          <w:sz w:val="22"/>
          <w:szCs w:val="22"/>
        </w:rPr>
        <w:t xml:space="preserve"> T</w:t>
      </w:r>
      <w:r w:rsidR="006C3C15">
        <w:rPr>
          <w:rStyle w:val="normaltextrun"/>
          <w:rFonts w:ascii="Calibri" w:hAnsi="Calibri" w:cs="Calibri"/>
          <w:sz w:val="22"/>
          <w:szCs w:val="22"/>
        </w:rPr>
        <w:t>ransport for Wales does hold some of the information requested, as outlined below.</w:t>
      </w:r>
    </w:p>
    <w:p w14:paraId="7B5A30F8" w14:textId="77777777" w:rsidR="00C72916" w:rsidRPr="00935BF3" w:rsidRDefault="00C72916" w:rsidP="00C72916">
      <w:pPr>
        <w:pStyle w:val="paragraph"/>
        <w:spacing w:before="0" w:beforeAutospacing="0" w:after="0" w:afterAutospacing="0"/>
        <w:textAlignment w:val="baseline"/>
        <w:rPr>
          <w:rFonts w:ascii="&amp;quot" w:hAnsi="&amp;quot"/>
          <w:sz w:val="22"/>
          <w:szCs w:val="22"/>
        </w:rPr>
      </w:pPr>
      <w:r w:rsidRPr="00935BF3">
        <w:rPr>
          <w:rStyle w:val="eop"/>
          <w:rFonts w:ascii="&amp;quot" w:hAnsi="&amp;quot"/>
          <w:sz w:val="22"/>
          <w:szCs w:val="22"/>
        </w:rPr>
        <w:t> </w:t>
      </w:r>
    </w:p>
    <w:p w14:paraId="4E158491" w14:textId="05B1C69E" w:rsidR="00C72916" w:rsidRPr="00935BF3" w:rsidRDefault="00935BF3" w:rsidP="00C72916">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color w:val="FF0000"/>
          <w:sz w:val="28"/>
          <w:szCs w:val="28"/>
        </w:rPr>
        <w:t>Your Questions Answered</w:t>
      </w:r>
      <w:r w:rsidR="00C72916" w:rsidRPr="00935BF3">
        <w:rPr>
          <w:rStyle w:val="normaltextrun"/>
          <w:rFonts w:ascii="Calibri" w:hAnsi="Calibri" w:cs="Calibri"/>
          <w:b/>
          <w:bCs/>
          <w:sz w:val="22"/>
          <w:szCs w:val="22"/>
        </w:rPr>
        <w:t> </w:t>
      </w:r>
    </w:p>
    <w:p w14:paraId="43C2FCAC" w14:textId="77777777" w:rsidR="00D8514E" w:rsidRPr="00935BF3" w:rsidRDefault="00D8514E" w:rsidP="00D8514E">
      <w:pPr>
        <w:pStyle w:val="PlainText"/>
        <w:rPr>
          <w:i/>
          <w:iCs/>
        </w:rPr>
      </w:pPr>
    </w:p>
    <w:p w14:paraId="5DBAD835" w14:textId="691B9E5E" w:rsidR="00D8514E" w:rsidRPr="00935BF3" w:rsidRDefault="00D8514E" w:rsidP="00935BF3">
      <w:pPr>
        <w:pStyle w:val="PlainText"/>
        <w:numPr>
          <w:ilvl w:val="0"/>
          <w:numId w:val="17"/>
        </w:numPr>
        <w:ind w:left="0"/>
        <w:rPr>
          <w:b/>
          <w:bCs/>
        </w:rPr>
      </w:pPr>
      <w:r w:rsidRPr="00935BF3">
        <w:rPr>
          <w:b/>
          <w:bCs/>
        </w:rPr>
        <w:t>What is the total number of Revenue Protection Officers with Transport Investigations Limited currently working across the Transport for Wales network?</w:t>
      </w:r>
    </w:p>
    <w:p w14:paraId="18B6656E" w14:textId="7401280B" w:rsidR="00935BF3" w:rsidRDefault="00935BF3" w:rsidP="00935BF3">
      <w:pPr>
        <w:pStyle w:val="PlainText"/>
      </w:pPr>
      <w:r>
        <w:t>34</w:t>
      </w:r>
    </w:p>
    <w:p w14:paraId="38C7C8B3" w14:textId="77777777" w:rsidR="00935BF3" w:rsidRPr="00935BF3" w:rsidRDefault="00935BF3" w:rsidP="00935BF3">
      <w:pPr>
        <w:pStyle w:val="PlainText"/>
      </w:pPr>
    </w:p>
    <w:p w14:paraId="385C07DC" w14:textId="6AC213AB" w:rsidR="00D8514E" w:rsidRPr="00935BF3" w:rsidRDefault="00D8514E" w:rsidP="00935BF3">
      <w:pPr>
        <w:pStyle w:val="PlainText"/>
        <w:numPr>
          <w:ilvl w:val="0"/>
          <w:numId w:val="17"/>
        </w:numPr>
        <w:ind w:left="0"/>
        <w:rPr>
          <w:b/>
          <w:bCs/>
        </w:rPr>
      </w:pPr>
      <w:r w:rsidRPr="00935BF3">
        <w:rPr>
          <w:b/>
          <w:bCs/>
        </w:rPr>
        <w:t xml:space="preserve">How many women are currently working as Revenue Protection Officers for Transport Investigations Limited on the Transport for Wales network? </w:t>
      </w:r>
    </w:p>
    <w:p w14:paraId="26226BA7" w14:textId="534D284E" w:rsidR="00935BF3" w:rsidRDefault="00935BF3" w:rsidP="00935BF3">
      <w:pPr>
        <w:pStyle w:val="PlainText"/>
      </w:pPr>
      <w:r>
        <w:t>10</w:t>
      </w:r>
    </w:p>
    <w:p w14:paraId="429B58C4" w14:textId="77777777" w:rsidR="00935BF3" w:rsidRPr="00935BF3" w:rsidRDefault="00935BF3" w:rsidP="00935BF3">
      <w:pPr>
        <w:pStyle w:val="PlainText"/>
      </w:pPr>
    </w:p>
    <w:p w14:paraId="2E92A0EF" w14:textId="32796CBA" w:rsidR="00D8514E" w:rsidRPr="00D906E6" w:rsidRDefault="00D8514E" w:rsidP="00935BF3">
      <w:pPr>
        <w:pStyle w:val="PlainText"/>
        <w:numPr>
          <w:ilvl w:val="0"/>
          <w:numId w:val="17"/>
        </w:numPr>
        <w:ind w:left="0"/>
        <w:rPr>
          <w:b/>
          <w:bCs/>
        </w:rPr>
      </w:pPr>
      <w:r w:rsidRPr="00D906E6">
        <w:rPr>
          <w:b/>
          <w:bCs/>
        </w:rPr>
        <w:t>How much revenue has been generated specifically at Tenby railway station by Transport Investigations Limited?</w:t>
      </w:r>
    </w:p>
    <w:p w14:paraId="61698910" w14:textId="7C2D33B0" w:rsidR="00935BF3" w:rsidRDefault="00935BF3" w:rsidP="00D906E6">
      <w:pPr>
        <w:spacing w:after="0"/>
      </w:pPr>
      <w:r w:rsidRPr="00935BF3">
        <w:t>Transport Investigations Ltd do not generate passenger revenue at Tenby, but encourage ticket purchase at facilities at the station. Passengers without tickets are issued a notice to pay.</w:t>
      </w:r>
    </w:p>
    <w:p w14:paraId="53BA21EC" w14:textId="77777777" w:rsidR="00935BF3" w:rsidRPr="00935BF3" w:rsidRDefault="00935BF3" w:rsidP="00D906E6">
      <w:pPr>
        <w:pStyle w:val="PlainText"/>
      </w:pPr>
    </w:p>
    <w:p w14:paraId="61D7A0E6" w14:textId="774CDABB" w:rsidR="00D8514E" w:rsidRPr="00D906E6" w:rsidRDefault="00D8514E" w:rsidP="00D906E6">
      <w:pPr>
        <w:pStyle w:val="PlainText"/>
        <w:numPr>
          <w:ilvl w:val="0"/>
          <w:numId w:val="17"/>
        </w:numPr>
        <w:ind w:left="0"/>
        <w:rPr>
          <w:b/>
          <w:bCs/>
        </w:rPr>
      </w:pPr>
      <w:r w:rsidRPr="00D906E6">
        <w:rPr>
          <w:b/>
          <w:bCs/>
        </w:rPr>
        <w:t>How much revenue has been generated between the Carmarthen and Tenby railway stations by Transport Investigations Limited?</w:t>
      </w:r>
    </w:p>
    <w:p w14:paraId="68E78D5E" w14:textId="7F347D28" w:rsidR="00935BF3" w:rsidRDefault="00E9333B" w:rsidP="00935BF3">
      <w:pPr>
        <w:pStyle w:val="PlainText"/>
      </w:pPr>
      <w:r w:rsidRPr="00935BF3">
        <w:t>Transport Investigations Ltd do not generate passenger revenue between Carmarthen and Tenby. Passengers without tickets are issued a notice to pay</w:t>
      </w:r>
      <w:r>
        <w:t>.</w:t>
      </w:r>
    </w:p>
    <w:p w14:paraId="7A5EA0EB" w14:textId="77777777" w:rsidR="00935BF3" w:rsidRPr="00935BF3" w:rsidRDefault="00935BF3" w:rsidP="00935BF3">
      <w:pPr>
        <w:pStyle w:val="PlainText"/>
      </w:pPr>
    </w:p>
    <w:p w14:paraId="69035038" w14:textId="5A703CDB" w:rsidR="00D8514E" w:rsidRPr="00E9333B" w:rsidRDefault="00D8514E" w:rsidP="00935BF3">
      <w:pPr>
        <w:pStyle w:val="PlainText"/>
        <w:numPr>
          <w:ilvl w:val="0"/>
          <w:numId w:val="17"/>
        </w:numPr>
        <w:ind w:left="0"/>
        <w:rPr>
          <w:b/>
          <w:bCs/>
        </w:rPr>
      </w:pPr>
      <w:r w:rsidRPr="00E9333B">
        <w:rPr>
          <w:b/>
          <w:bCs/>
        </w:rPr>
        <w:t>How many complaints have TfW received regarding Transport Investigations Limited?</w:t>
      </w:r>
    </w:p>
    <w:p w14:paraId="3AB1F056" w14:textId="50BD7AFE" w:rsidR="00E9333B" w:rsidRPr="00935BF3" w:rsidRDefault="00E9333B" w:rsidP="00E9333B">
      <w:r w:rsidRPr="00935BF3">
        <w:t xml:space="preserve">Across the whole Transport for Wales </w:t>
      </w:r>
      <w:proofErr w:type="gramStart"/>
      <w:r w:rsidRPr="00935BF3">
        <w:t>network</w:t>
      </w:r>
      <w:proofErr w:type="gramEnd"/>
      <w:r w:rsidRPr="00935BF3">
        <w:t xml:space="preserve"> we’ve had 243 complaints regarding Transport Investigations Ltd. This is for the period October 2018, when data collection began, to present.</w:t>
      </w:r>
    </w:p>
    <w:p w14:paraId="2FA067A0" w14:textId="1EDB8064" w:rsidR="00D8514E" w:rsidRPr="009F20B7" w:rsidRDefault="00D8514E" w:rsidP="00935BF3">
      <w:pPr>
        <w:pStyle w:val="PlainText"/>
        <w:numPr>
          <w:ilvl w:val="0"/>
          <w:numId w:val="17"/>
        </w:numPr>
        <w:ind w:left="0"/>
        <w:rPr>
          <w:b/>
          <w:bCs/>
        </w:rPr>
      </w:pPr>
      <w:r w:rsidRPr="009F20B7">
        <w:rPr>
          <w:b/>
          <w:bCs/>
        </w:rPr>
        <w:t>Do you gather diversity data for the people checked by Transport Investigations Limited?</w:t>
      </w:r>
    </w:p>
    <w:p w14:paraId="48B134CA" w14:textId="5E23E420" w:rsidR="00E9333B" w:rsidRPr="00935BF3" w:rsidRDefault="00E9333B" w:rsidP="00E9333B">
      <w:r w:rsidRPr="00935BF3">
        <w:t>No, this data is not collected.</w:t>
      </w:r>
    </w:p>
    <w:p w14:paraId="37B43560" w14:textId="65D94635" w:rsidR="00D8514E" w:rsidRPr="009F20B7" w:rsidRDefault="00D8514E" w:rsidP="00935BF3">
      <w:pPr>
        <w:pStyle w:val="PlainText"/>
        <w:numPr>
          <w:ilvl w:val="0"/>
          <w:numId w:val="17"/>
        </w:numPr>
        <w:ind w:left="0"/>
        <w:rPr>
          <w:b/>
          <w:bCs/>
        </w:rPr>
      </w:pPr>
      <w:r w:rsidRPr="009F20B7">
        <w:rPr>
          <w:b/>
          <w:bCs/>
        </w:rPr>
        <w:t>Do you gather diversity data for the people prosecuted by Transport Investigations Limited?</w:t>
      </w:r>
    </w:p>
    <w:p w14:paraId="155F3235" w14:textId="77777777" w:rsidR="00E9333B" w:rsidRPr="00935BF3" w:rsidRDefault="00E9333B" w:rsidP="00E9333B">
      <w:r w:rsidRPr="00935BF3">
        <w:t>No, this data is not collected.</w:t>
      </w:r>
    </w:p>
    <w:p w14:paraId="1FB9BA2E" w14:textId="534277F8" w:rsidR="00F35E54" w:rsidRPr="00935BF3" w:rsidRDefault="00F35E54" w:rsidP="00962DA6">
      <w:pPr>
        <w:spacing w:after="0"/>
      </w:pPr>
    </w:p>
    <w:p w14:paraId="564F62B7" w14:textId="7F9D24D0" w:rsidR="009F20B7" w:rsidRDefault="009F20B7" w:rsidP="00962DA6">
      <w:pPr>
        <w:spacing w:after="0"/>
      </w:pPr>
      <w:r>
        <w:t>We trust this information is of use to you.</w:t>
      </w:r>
    </w:p>
    <w:p w14:paraId="230A7AA8" w14:textId="77777777" w:rsidR="00D40548" w:rsidRDefault="00D40548" w:rsidP="00962DA6">
      <w:pPr>
        <w:spacing w:after="0"/>
      </w:pPr>
    </w:p>
    <w:p w14:paraId="34D6C2AC" w14:textId="505D36C1" w:rsidR="009765D2" w:rsidRPr="00935BF3" w:rsidRDefault="00E53CC5" w:rsidP="00962DA6">
      <w:pPr>
        <w:spacing w:after="0"/>
      </w:pPr>
      <w:r w:rsidRPr="00935BF3">
        <w:t>Yours Sincer</w:t>
      </w:r>
      <w:r w:rsidR="009765D2" w:rsidRPr="00935BF3">
        <w:t>ely,</w:t>
      </w:r>
    </w:p>
    <w:p w14:paraId="14F738B5" w14:textId="77777777" w:rsidR="00E04E8C" w:rsidRPr="00064C69" w:rsidRDefault="00E04E8C" w:rsidP="00962DA6">
      <w:pPr>
        <w:spacing w:after="0"/>
        <w:rPr>
          <w:b/>
          <w:bCs/>
          <w:color w:val="FF0000"/>
        </w:rPr>
      </w:pPr>
    </w:p>
    <w:p w14:paraId="23C24ECD" w14:textId="6AD2D232" w:rsidR="009765D2" w:rsidRPr="009F20B7" w:rsidRDefault="009765D2" w:rsidP="00962DA6">
      <w:pPr>
        <w:spacing w:after="0"/>
        <w:rPr>
          <w:sz w:val="28"/>
          <w:szCs w:val="28"/>
        </w:rPr>
      </w:pPr>
      <w:r w:rsidRPr="009F20B7">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443A03">
      <w:headerReference w:type="default" r:id="rId14"/>
      <w:pgSz w:w="11906" w:h="16838"/>
      <w:pgMar w:top="1702"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7DC2" w14:textId="77777777" w:rsidR="004B0610" w:rsidRDefault="004B0610" w:rsidP="0029704C">
      <w:pPr>
        <w:spacing w:after="0" w:line="240" w:lineRule="auto"/>
      </w:pPr>
      <w:r>
        <w:separator/>
      </w:r>
    </w:p>
  </w:endnote>
  <w:endnote w:type="continuationSeparator" w:id="0">
    <w:p w14:paraId="5B065BC9" w14:textId="77777777" w:rsidR="004B0610" w:rsidRDefault="004B0610" w:rsidP="0029704C">
      <w:pPr>
        <w:spacing w:after="0" w:line="240" w:lineRule="auto"/>
      </w:pPr>
      <w:r>
        <w:continuationSeparator/>
      </w:r>
    </w:p>
  </w:endnote>
  <w:endnote w:type="continuationNotice" w:id="1">
    <w:p w14:paraId="6CE26542" w14:textId="77777777" w:rsidR="004B0610" w:rsidRDefault="004B0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435F" w14:textId="77777777" w:rsidR="004B0610" w:rsidRDefault="004B0610" w:rsidP="0029704C">
      <w:pPr>
        <w:spacing w:after="0" w:line="240" w:lineRule="auto"/>
      </w:pPr>
      <w:r>
        <w:separator/>
      </w:r>
    </w:p>
  </w:footnote>
  <w:footnote w:type="continuationSeparator" w:id="0">
    <w:p w14:paraId="16FB2ABC" w14:textId="77777777" w:rsidR="004B0610" w:rsidRDefault="004B0610" w:rsidP="0029704C">
      <w:pPr>
        <w:spacing w:after="0" w:line="240" w:lineRule="auto"/>
      </w:pPr>
      <w:r>
        <w:continuationSeparator/>
      </w:r>
    </w:p>
  </w:footnote>
  <w:footnote w:type="continuationNotice" w:id="1">
    <w:p w14:paraId="58118916" w14:textId="77777777" w:rsidR="004B0610" w:rsidRDefault="004B0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52B1A"/>
    <w:multiLevelType w:val="hybridMultilevel"/>
    <w:tmpl w:val="E09EA888"/>
    <w:lvl w:ilvl="0" w:tplc="6DF60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715C9C"/>
    <w:multiLevelType w:val="hybridMultilevel"/>
    <w:tmpl w:val="3D401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6"/>
  </w:num>
  <w:num w:numId="2" w16cid:durableId="565650672">
    <w:abstractNumId w:val="9"/>
  </w:num>
  <w:num w:numId="3" w16cid:durableId="801190530">
    <w:abstractNumId w:val="0"/>
  </w:num>
  <w:num w:numId="4" w16cid:durableId="1829634239">
    <w:abstractNumId w:val="5"/>
  </w:num>
  <w:num w:numId="5" w16cid:durableId="1845582307">
    <w:abstractNumId w:val="5"/>
  </w:num>
  <w:num w:numId="6" w16cid:durableId="1374963189">
    <w:abstractNumId w:val="2"/>
  </w:num>
  <w:num w:numId="7" w16cid:durableId="155271628">
    <w:abstractNumId w:val="15"/>
  </w:num>
  <w:num w:numId="8" w16cid:durableId="2024503368">
    <w:abstractNumId w:val="12"/>
  </w:num>
  <w:num w:numId="9" w16cid:durableId="1246453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13"/>
  </w:num>
  <w:num w:numId="11" w16cid:durableId="638730544">
    <w:abstractNumId w:val="1"/>
  </w:num>
  <w:num w:numId="12" w16cid:durableId="356734279">
    <w:abstractNumId w:val="10"/>
  </w:num>
  <w:num w:numId="13" w16cid:durableId="2043557017">
    <w:abstractNumId w:val="11"/>
  </w:num>
  <w:num w:numId="14" w16cid:durableId="295333758">
    <w:abstractNumId w:val="4"/>
  </w:num>
  <w:num w:numId="15" w16cid:durableId="616719424">
    <w:abstractNumId w:val="7"/>
  </w:num>
  <w:num w:numId="16" w16cid:durableId="282612092">
    <w:abstractNumId w:val="8"/>
  </w:num>
  <w:num w:numId="17" w16cid:durableId="967315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765C"/>
    <w:rsid w:val="00050181"/>
    <w:rsid w:val="000617AF"/>
    <w:rsid w:val="00064C69"/>
    <w:rsid w:val="00073689"/>
    <w:rsid w:val="00076762"/>
    <w:rsid w:val="0008339D"/>
    <w:rsid w:val="00084AA4"/>
    <w:rsid w:val="00092BE5"/>
    <w:rsid w:val="000C2ECA"/>
    <w:rsid w:val="000C435B"/>
    <w:rsid w:val="000C7EBF"/>
    <w:rsid w:val="000D60F4"/>
    <w:rsid w:val="000E5694"/>
    <w:rsid w:val="000E7802"/>
    <w:rsid w:val="000F039C"/>
    <w:rsid w:val="000F4D84"/>
    <w:rsid w:val="000F6DC2"/>
    <w:rsid w:val="00106DE7"/>
    <w:rsid w:val="00121A1E"/>
    <w:rsid w:val="00125068"/>
    <w:rsid w:val="0013481D"/>
    <w:rsid w:val="00152CE5"/>
    <w:rsid w:val="0016361E"/>
    <w:rsid w:val="001774D0"/>
    <w:rsid w:val="001A0E28"/>
    <w:rsid w:val="001B369B"/>
    <w:rsid w:val="001B6034"/>
    <w:rsid w:val="001B6FC8"/>
    <w:rsid w:val="001D4EBC"/>
    <w:rsid w:val="001E4523"/>
    <w:rsid w:val="001F47D6"/>
    <w:rsid w:val="001F4E72"/>
    <w:rsid w:val="0020065A"/>
    <w:rsid w:val="002122ED"/>
    <w:rsid w:val="00217E85"/>
    <w:rsid w:val="002218C9"/>
    <w:rsid w:val="00222D5C"/>
    <w:rsid w:val="00243C1C"/>
    <w:rsid w:val="00271383"/>
    <w:rsid w:val="0027240C"/>
    <w:rsid w:val="00293CEC"/>
    <w:rsid w:val="0029700C"/>
    <w:rsid w:val="0029704C"/>
    <w:rsid w:val="002A046B"/>
    <w:rsid w:val="002A1CCB"/>
    <w:rsid w:val="002A1CD7"/>
    <w:rsid w:val="002A3AC7"/>
    <w:rsid w:val="002B167E"/>
    <w:rsid w:val="002B38BF"/>
    <w:rsid w:val="002C2003"/>
    <w:rsid w:val="002C48AD"/>
    <w:rsid w:val="002C7C8F"/>
    <w:rsid w:val="002D00C4"/>
    <w:rsid w:val="002D1AB8"/>
    <w:rsid w:val="002E3002"/>
    <w:rsid w:val="00302742"/>
    <w:rsid w:val="003060A9"/>
    <w:rsid w:val="003304E6"/>
    <w:rsid w:val="0033704E"/>
    <w:rsid w:val="003544FF"/>
    <w:rsid w:val="00361506"/>
    <w:rsid w:val="00363DBC"/>
    <w:rsid w:val="003A66BB"/>
    <w:rsid w:val="003B3C34"/>
    <w:rsid w:val="003C155E"/>
    <w:rsid w:val="003D3E22"/>
    <w:rsid w:val="003E30A9"/>
    <w:rsid w:val="003E4B1D"/>
    <w:rsid w:val="003E56B2"/>
    <w:rsid w:val="003E5FF1"/>
    <w:rsid w:val="003F042A"/>
    <w:rsid w:val="003F3973"/>
    <w:rsid w:val="003F5A3D"/>
    <w:rsid w:val="004002FE"/>
    <w:rsid w:val="0041139F"/>
    <w:rsid w:val="0042257B"/>
    <w:rsid w:val="0043489D"/>
    <w:rsid w:val="0044250E"/>
    <w:rsid w:val="00443A03"/>
    <w:rsid w:val="00444BDC"/>
    <w:rsid w:val="00452382"/>
    <w:rsid w:val="0045335B"/>
    <w:rsid w:val="0045682E"/>
    <w:rsid w:val="0045760D"/>
    <w:rsid w:val="00460408"/>
    <w:rsid w:val="00464836"/>
    <w:rsid w:val="00467E03"/>
    <w:rsid w:val="004770D2"/>
    <w:rsid w:val="004837A2"/>
    <w:rsid w:val="0049234E"/>
    <w:rsid w:val="00493956"/>
    <w:rsid w:val="004A2BD5"/>
    <w:rsid w:val="004B0610"/>
    <w:rsid w:val="004B27C7"/>
    <w:rsid w:val="004B2C0D"/>
    <w:rsid w:val="004C3505"/>
    <w:rsid w:val="004C4986"/>
    <w:rsid w:val="004C63E3"/>
    <w:rsid w:val="004D2ED9"/>
    <w:rsid w:val="004D5F46"/>
    <w:rsid w:val="004E19CD"/>
    <w:rsid w:val="004E7077"/>
    <w:rsid w:val="004E70FD"/>
    <w:rsid w:val="004F2D0C"/>
    <w:rsid w:val="00517EC2"/>
    <w:rsid w:val="00521437"/>
    <w:rsid w:val="005554D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512A"/>
    <w:rsid w:val="005F731A"/>
    <w:rsid w:val="0060101B"/>
    <w:rsid w:val="00604616"/>
    <w:rsid w:val="0061660E"/>
    <w:rsid w:val="00616B02"/>
    <w:rsid w:val="00617231"/>
    <w:rsid w:val="00620491"/>
    <w:rsid w:val="006276CE"/>
    <w:rsid w:val="006364E2"/>
    <w:rsid w:val="00694451"/>
    <w:rsid w:val="00694600"/>
    <w:rsid w:val="006C347B"/>
    <w:rsid w:val="006C3C15"/>
    <w:rsid w:val="006D155E"/>
    <w:rsid w:val="006D3D80"/>
    <w:rsid w:val="006F1796"/>
    <w:rsid w:val="006F4D64"/>
    <w:rsid w:val="00700245"/>
    <w:rsid w:val="00730D02"/>
    <w:rsid w:val="00731912"/>
    <w:rsid w:val="00732FBB"/>
    <w:rsid w:val="007346B1"/>
    <w:rsid w:val="007509CF"/>
    <w:rsid w:val="0077605B"/>
    <w:rsid w:val="007816E1"/>
    <w:rsid w:val="007857E8"/>
    <w:rsid w:val="00793141"/>
    <w:rsid w:val="00797A24"/>
    <w:rsid w:val="007A101E"/>
    <w:rsid w:val="007A6994"/>
    <w:rsid w:val="007B5195"/>
    <w:rsid w:val="007F423A"/>
    <w:rsid w:val="007F487D"/>
    <w:rsid w:val="007F7F13"/>
    <w:rsid w:val="008142C8"/>
    <w:rsid w:val="00815787"/>
    <w:rsid w:val="00816744"/>
    <w:rsid w:val="0083574A"/>
    <w:rsid w:val="008362B2"/>
    <w:rsid w:val="00840CBC"/>
    <w:rsid w:val="00853CAA"/>
    <w:rsid w:val="00862A2B"/>
    <w:rsid w:val="00875924"/>
    <w:rsid w:val="008923F5"/>
    <w:rsid w:val="008943C9"/>
    <w:rsid w:val="008A42B3"/>
    <w:rsid w:val="008C258F"/>
    <w:rsid w:val="008C2CA7"/>
    <w:rsid w:val="008C7741"/>
    <w:rsid w:val="008D6A14"/>
    <w:rsid w:val="008F34A9"/>
    <w:rsid w:val="00905666"/>
    <w:rsid w:val="0090600D"/>
    <w:rsid w:val="00907333"/>
    <w:rsid w:val="00922762"/>
    <w:rsid w:val="00935BF3"/>
    <w:rsid w:val="00946A12"/>
    <w:rsid w:val="009506DD"/>
    <w:rsid w:val="00955621"/>
    <w:rsid w:val="00962DA6"/>
    <w:rsid w:val="009765D2"/>
    <w:rsid w:val="00990EE7"/>
    <w:rsid w:val="00997895"/>
    <w:rsid w:val="009A1797"/>
    <w:rsid w:val="009A25CC"/>
    <w:rsid w:val="009B020E"/>
    <w:rsid w:val="009B06A8"/>
    <w:rsid w:val="009B5B07"/>
    <w:rsid w:val="009C0D6C"/>
    <w:rsid w:val="009C244A"/>
    <w:rsid w:val="009C283F"/>
    <w:rsid w:val="009C62A7"/>
    <w:rsid w:val="009D1AAA"/>
    <w:rsid w:val="009E3748"/>
    <w:rsid w:val="009E53BE"/>
    <w:rsid w:val="009E6357"/>
    <w:rsid w:val="009F20B7"/>
    <w:rsid w:val="009F476E"/>
    <w:rsid w:val="009F649E"/>
    <w:rsid w:val="00A0047F"/>
    <w:rsid w:val="00A020BE"/>
    <w:rsid w:val="00A02B14"/>
    <w:rsid w:val="00A108ED"/>
    <w:rsid w:val="00A12AC9"/>
    <w:rsid w:val="00A16EA5"/>
    <w:rsid w:val="00A20006"/>
    <w:rsid w:val="00A43083"/>
    <w:rsid w:val="00A47289"/>
    <w:rsid w:val="00A57132"/>
    <w:rsid w:val="00A57979"/>
    <w:rsid w:val="00A60954"/>
    <w:rsid w:val="00A6144F"/>
    <w:rsid w:val="00A745F9"/>
    <w:rsid w:val="00A8347B"/>
    <w:rsid w:val="00A906B6"/>
    <w:rsid w:val="00A90D11"/>
    <w:rsid w:val="00A972A8"/>
    <w:rsid w:val="00AD1DEB"/>
    <w:rsid w:val="00AD2358"/>
    <w:rsid w:val="00AD510D"/>
    <w:rsid w:val="00AD5B78"/>
    <w:rsid w:val="00AE529F"/>
    <w:rsid w:val="00B01B0E"/>
    <w:rsid w:val="00B03466"/>
    <w:rsid w:val="00B116F5"/>
    <w:rsid w:val="00B20C0F"/>
    <w:rsid w:val="00B26A0E"/>
    <w:rsid w:val="00B45445"/>
    <w:rsid w:val="00B4563D"/>
    <w:rsid w:val="00B5151F"/>
    <w:rsid w:val="00B6490A"/>
    <w:rsid w:val="00B93509"/>
    <w:rsid w:val="00B9562D"/>
    <w:rsid w:val="00B9729F"/>
    <w:rsid w:val="00BA2AE7"/>
    <w:rsid w:val="00BA7E85"/>
    <w:rsid w:val="00BC1EA7"/>
    <w:rsid w:val="00BC6FE5"/>
    <w:rsid w:val="00BE1084"/>
    <w:rsid w:val="00BE5B50"/>
    <w:rsid w:val="00C10407"/>
    <w:rsid w:val="00C40B89"/>
    <w:rsid w:val="00C465D7"/>
    <w:rsid w:val="00C51CC3"/>
    <w:rsid w:val="00C520AA"/>
    <w:rsid w:val="00C5241C"/>
    <w:rsid w:val="00C560FD"/>
    <w:rsid w:val="00C63256"/>
    <w:rsid w:val="00C72916"/>
    <w:rsid w:val="00C80C97"/>
    <w:rsid w:val="00C83B63"/>
    <w:rsid w:val="00C875B3"/>
    <w:rsid w:val="00C90D22"/>
    <w:rsid w:val="00C93B74"/>
    <w:rsid w:val="00C9519D"/>
    <w:rsid w:val="00CA5186"/>
    <w:rsid w:val="00CB29C7"/>
    <w:rsid w:val="00CB6A4E"/>
    <w:rsid w:val="00CC03CD"/>
    <w:rsid w:val="00CC1FDD"/>
    <w:rsid w:val="00CC3FFD"/>
    <w:rsid w:val="00CD2FC1"/>
    <w:rsid w:val="00CD522A"/>
    <w:rsid w:val="00CD7F30"/>
    <w:rsid w:val="00CE2068"/>
    <w:rsid w:val="00CE26E1"/>
    <w:rsid w:val="00CE63BF"/>
    <w:rsid w:val="00CF78BC"/>
    <w:rsid w:val="00D008B9"/>
    <w:rsid w:val="00D00A30"/>
    <w:rsid w:val="00D01B7B"/>
    <w:rsid w:val="00D14B32"/>
    <w:rsid w:val="00D15DC3"/>
    <w:rsid w:val="00D263B3"/>
    <w:rsid w:val="00D40548"/>
    <w:rsid w:val="00D434C7"/>
    <w:rsid w:val="00D50D8B"/>
    <w:rsid w:val="00D8514E"/>
    <w:rsid w:val="00D906E6"/>
    <w:rsid w:val="00DB0081"/>
    <w:rsid w:val="00DB6DB0"/>
    <w:rsid w:val="00DC38BC"/>
    <w:rsid w:val="00DC4F13"/>
    <w:rsid w:val="00DC5CB3"/>
    <w:rsid w:val="00DE105D"/>
    <w:rsid w:val="00DE3034"/>
    <w:rsid w:val="00DF2829"/>
    <w:rsid w:val="00DF7B36"/>
    <w:rsid w:val="00E04E8C"/>
    <w:rsid w:val="00E0592C"/>
    <w:rsid w:val="00E1121F"/>
    <w:rsid w:val="00E126CB"/>
    <w:rsid w:val="00E2224E"/>
    <w:rsid w:val="00E232C5"/>
    <w:rsid w:val="00E24CBC"/>
    <w:rsid w:val="00E334B4"/>
    <w:rsid w:val="00E40888"/>
    <w:rsid w:val="00E47F42"/>
    <w:rsid w:val="00E51B12"/>
    <w:rsid w:val="00E53352"/>
    <w:rsid w:val="00E53CC5"/>
    <w:rsid w:val="00E546EB"/>
    <w:rsid w:val="00E620C3"/>
    <w:rsid w:val="00E664E7"/>
    <w:rsid w:val="00E8344B"/>
    <w:rsid w:val="00E911B5"/>
    <w:rsid w:val="00E924A1"/>
    <w:rsid w:val="00E9333B"/>
    <w:rsid w:val="00EB5576"/>
    <w:rsid w:val="00ED7FB7"/>
    <w:rsid w:val="00EE479D"/>
    <w:rsid w:val="00EE71C4"/>
    <w:rsid w:val="00F04A30"/>
    <w:rsid w:val="00F13387"/>
    <w:rsid w:val="00F1485C"/>
    <w:rsid w:val="00F16518"/>
    <w:rsid w:val="00F24651"/>
    <w:rsid w:val="00F30D5D"/>
    <w:rsid w:val="00F35E54"/>
    <w:rsid w:val="00F45AEF"/>
    <w:rsid w:val="00F51852"/>
    <w:rsid w:val="00F64F35"/>
    <w:rsid w:val="00F6571F"/>
    <w:rsid w:val="00F727BB"/>
    <w:rsid w:val="00F75AA4"/>
    <w:rsid w:val="00F818ED"/>
    <w:rsid w:val="00F93D1E"/>
    <w:rsid w:val="00F97F5D"/>
    <w:rsid w:val="00FA35C2"/>
    <w:rsid w:val="00FB2268"/>
    <w:rsid w:val="00FC66BC"/>
    <w:rsid w:val="00FC704E"/>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AFFD79-8AF8-4E40-AAA9-FBB5CB892FD9}"/>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38</cp:revision>
  <cp:lastPrinted>2022-05-23T09:39:00Z</cp:lastPrinted>
  <dcterms:created xsi:type="dcterms:W3CDTF">2022-08-23T12:09:00Z</dcterms:created>
  <dcterms:modified xsi:type="dcterms:W3CDTF">2022-08-25T15:43:00Z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