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7E157C27"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A71E37">
        <w:rPr>
          <w:rStyle w:val="normaltextrun"/>
          <w:rFonts w:ascii="Calibri" w:hAnsi="Calibri" w:cs="Calibri"/>
          <w:sz w:val="22"/>
          <w:szCs w:val="22"/>
        </w:rPr>
        <w:t>13</w:t>
      </w:r>
      <w:r w:rsidR="00A71E37" w:rsidRPr="00A71E37">
        <w:rPr>
          <w:rStyle w:val="normaltextrun"/>
          <w:rFonts w:ascii="Calibri" w:hAnsi="Calibri" w:cs="Calibri"/>
          <w:sz w:val="22"/>
          <w:szCs w:val="22"/>
          <w:vertAlign w:val="superscript"/>
        </w:rPr>
        <w:t>th</w:t>
      </w:r>
      <w:r w:rsidR="00A71E37">
        <w:rPr>
          <w:rStyle w:val="normaltextrun"/>
          <w:rFonts w:ascii="Calibri" w:hAnsi="Calibri" w:cs="Calibri"/>
          <w:sz w:val="22"/>
          <w:szCs w:val="22"/>
        </w:rPr>
        <w:t xml:space="preserve"> of April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713AA993" w14:textId="7AA71507" w:rsidR="00E2126A" w:rsidRDefault="0029704C" w:rsidP="00962DA6">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r w:rsidR="00A71E37">
        <w:rPr>
          <w:rStyle w:val="eop"/>
          <w:rFonts w:ascii="&amp;quot" w:hAnsi="&amp;quot"/>
          <w:color w:val="FF0000"/>
          <w:sz w:val="26"/>
          <w:szCs w:val="28"/>
        </w:rPr>
        <w:t>50/23</w:t>
      </w:r>
    </w:p>
    <w:p w14:paraId="65C02B3D" w14:textId="3AF8AE12"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color w:val="C00000"/>
          <w:sz w:val="22"/>
          <w:szCs w:val="22"/>
        </w:rPr>
        <w:t> </w:t>
      </w: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53DAE346" w14:textId="0BF8EC57" w:rsidR="0029704C" w:rsidRDefault="0029704C"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sidRPr="003605D6">
        <w:rPr>
          <w:rStyle w:val="normaltextrun"/>
          <w:rFonts w:asciiTheme="minorHAnsi" w:hAnsiTheme="minorHAnsi" w:cstheme="minorHAnsi"/>
          <w:b/>
          <w:bCs/>
          <w:sz w:val="22"/>
          <w:szCs w:val="22"/>
        </w:rPr>
        <w:t>You asked for the following information: </w:t>
      </w:r>
    </w:p>
    <w:p w14:paraId="678F70B0" w14:textId="04E2FACA" w:rsidR="0006520C" w:rsidRPr="00A71E37" w:rsidRDefault="0006520C" w:rsidP="00962DA6">
      <w:pPr>
        <w:pStyle w:val="paragraph"/>
        <w:spacing w:before="0" w:beforeAutospacing="0" w:after="0" w:afterAutospacing="0"/>
        <w:textAlignment w:val="baseline"/>
        <w:rPr>
          <w:rStyle w:val="normaltextrun"/>
          <w:rFonts w:ascii="Calibri" w:hAnsi="Calibri" w:cs="Calibri"/>
          <w:b/>
          <w:bCs/>
          <w:sz w:val="22"/>
          <w:szCs w:val="22"/>
        </w:rPr>
      </w:pPr>
    </w:p>
    <w:p w14:paraId="198283E3" w14:textId="39C75920" w:rsidR="00A71E37" w:rsidRPr="00A71E37" w:rsidRDefault="00A71E37" w:rsidP="00962DA6">
      <w:pPr>
        <w:pStyle w:val="paragraph"/>
        <w:spacing w:before="0" w:beforeAutospacing="0" w:after="0" w:afterAutospacing="0"/>
        <w:textAlignment w:val="baseline"/>
        <w:rPr>
          <w:rStyle w:val="normaltextrun"/>
          <w:rFonts w:ascii="Calibri" w:hAnsi="Calibri" w:cs="Calibri"/>
          <w:b/>
          <w:bCs/>
          <w:sz w:val="22"/>
          <w:szCs w:val="22"/>
        </w:rPr>
      </w:pPr>
      <w:r w:rsidRPr="00A71E37">
        <w:rPr>
          <w:rFonts w:ascii="Calibri" w:hAnsi="Calibri" w:cs="Calibri"/>
          <w:sz w:val="22"/>
          <w:szCs w:val="22"/>
        </w:rPr>
        <w:t xml:space="preserve">Would you please detail the work that you are planning to carry out during the </w:t>
      </w:r>
      <w:proofErr w:type="gramStart"/>
      <w:r w:rsidRPr="00A71E37">
        <w:rPr>
          <w:rFonts w:ascii="Calibri" w:hAnsi="Calibri" w:cs="Calibri"/>
          <w:sz w:val="22"/>
          <w:szCs w:val="22"/>
        </w:rPr>
        <w:t>8 month</w:t>
      </w:r>
      <w:proofErr w:type="gramEnd"/>
      <w:r w:rsidRPr="00A71E37">
        <w:rPr>
          <w:rFonts w:ascii="Calibri" w:hAnsi="Calibri" w:cs="Calibri"/>
          <w:sz w:val="22"/>
          <w:szCs w:val="22"/>
        </w:rPr>
        <w:t xml:space="preserve"> closure of this branch railway.</w:t>
      </w:r>
    </w:p>
    <w:p w14:paraId="49990F23" w14:textId="0FE68DA8" w:rsidR="003605D6" w:rsidRPr="003605D6" w:rsidRDefault="003605D6"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4B9B87E" w14:textId="142794D6" w:rsidR="0008339D" w:rsidRPr="003605D6" w:rsidRDefault="00994870" w:rsidP="00962DA6">
      <w:pPr>
        <w:spacing w:after="0"/>
        <w:rPr>
          <w:rFonts w:cstheme="minorHAnsi"/>
          <w:b/>
          <w:bCs/>
        </w:rPr>
      </w:pPr>
      <w:r w:rsidRPr="003605D6">
        <w:rPr>
          <w:rFonts w:cstheme="minorHAnsi"/>
          <w:b/>
          <w:bCs/>
        </w:rPr>
        <w:t>RESPONSE</w:t>
      </w:r>
    </w:p>
    <w:p w14:paraId="4D858EE9" w14:textId="17C87131" w:rsidR="000B4F61" w:rsidRPr="003605D6" w:rsidRDefault="000B4F61" w:rsidP="00962DA6">
      <w:pPr>
        <w:spacing w:after="0"/>
        <w:rPr>
          <w:rFonts w:cstheme="minorHAnsi"/>
          <w:b/>
          <w:bCs/>
        </w:rPr>
      </w:pPr>
    </w:p>
    <w:p w14:paraId="363F37B4" w14:textId="6EEDDF5A" w:rsidR="003605D6" w:rsidRPr="00A71E37" w:rsidRDefault="00A71E37" w:rsidP="00962DA6">
      <w:pPr>
        <w:spacing w:after="0"/>
        <w:rPr>
          <w:rFonts w:cstheme="minorHAnsi"/>
        </w:rPr>
      </w:pPr>
      <w:r w:rsidRPr="00A71E37">
        <w:rPr>
          <w:rFonts w:cstheme="minorHAnsi"/>
        </w:rPr>
        <w:t>Please see the below works being carried out –</w:t>
      </w:r>
    </w:p>
    <w:p w14:paraId="75C7A6D8" w14:textId="77777777" w:rsidR="00A71E37" w:rsidRPr="00A71E37" w:rsidRDefault="00A71E37" w:rsidP="00962DA6">
      <w:pPr>
        <w:spacing w:after="0"/>
        <w:rPr>
          <w:rFonts w:cstheme="minorHAnsi"/>
        </w:rPr>
      </w:pPr>
    </w:p>
    <w:p w14:paraId="0665D048" w14:textId="77777777" w:rsidR="00A71E37" w:rsidRDefault="00A71E37" w:rsidP="00A71E37">
      <w:pPr>
        <w:pStyle w:val="PlainText"/>
        <w:numPr>
          <w:ilvl w:val="0"/>
          <w:numId w:val="6"/>
        </w:numPr>
      </w:pPr>
      <w:r>
        <w:t xml:space="preserve">Removing the current ‘token exchange signalling system’ in operation between Porth and </w:t>
      </w:r>
      <w:proofErr w:type="spellStart"/>
      <w:r>
        <w:t>Ystrad</w:t>
      </w:r>
      <w:proofErr w:type="spellEnd"/>
      <w:r>
        <w:t xml:space="preserve"> Rhondda and </w:t>
      </w:r>
      <w:proofErr w:type="spellStart"/>
      <w:r>
        <w:t>Ystrad</w:t>
      </w:r>
      <w:proofErr w:type="spellEnd"/>
      <w:r>
        <w:t xml:space="preserve"> Rhondda and </w:t>
      </w:r>
      <w:proofErr w:type="spellStart"/>
      <w:r>
        <w:t>Treherbert</w:t>
      </w:r>
      <w:proofErr w:type="spellEnd"/>
      <w:r>
        <w:t xml:space="preserve"> and replacing it with new modular LED colour light signalling. </w:t>
      </w:r>
    </w:p>
    <w:p w14:paraId="0AF40A30" w14:textId="77777777" w:rsidR="00A71E37" w:rsidRDefault="00A71E37" w:rsidP="00A71E37">
      <w:pPr>
        <w:pStyle w:val="PlainText"/>
        <w:numPr>
          <w:ilvl w:val="0"/>
          <w:numId w:val="6"/>
        </w:numPr>
      </w:pPr>
      <w:r>
        <w:t xml:space="preserve">Pretesting the new modular signalling system. </w:t>
      </w:r>
    </w:p>
    <w:p w14:paraId="4F379779" w14:textId="77777777" w:rsidR="00A71E37" w:rsidRDefault="00A71E37" w:rsidP="00A71E37">
      <w:pPr>
        <w:pStyle w:val="PlainText"/>
        <w:numPr>
          <w:ilvl w:val="0"/>
          <w:numId w:val="6"/>
        </w:numPr>
      </w:pPr>
      <w:r>
        <w:t xml:space="preserve">Redoubling track at the following locations </w:t>
      </w:r>
    </w:p>
    <w:p w14:paraId="22BAD41A" w14:textId="77777777" w:rsidR="00A71E37" w:rsidRDefault="00A71E37" w:rsidP="00A71E37">
      <w:pPr>
        <w:pStyle w:val="PlainText"/>
      </w:pPr>
      <w:r>
        <w:t>-</w:t>
      </w:r>
      <w:r>
        <w:tab/>
        <w:t>Porth to Dinas Rhondda</w:t>
      </w:r>
    </w:p>
    <w:p w14:paraId="7467A66F" w14:textId="77777777" w:rsidR="00A71E37" w:rsidRDefault="00A71E37" w:rsidP="00A71E37">
      <w:pPr>
        <w:pStyle w:val="PlainText"/>
      </w:pPr>
      <w:r>
        <w:t>-</w:t>
      </w:r>
      <w:r>
        <w:tab/>
        <w:t xml:space="preserve">Ton Pentre to </w:t>
      </w:r>
      <w:proofErr w:type="spellStart"/>
      <w:r>
        <w:t>Ystrad</w:t>
      </w:r>
      <w:proofErr w:type="spellEnd"/>
      <w:r>
        <w:t xml:space="preserve"> Rhondda</w:t>
      </w:r>
    </w:p>
    <w:p w14:paraId="4768EAFB" w14:textId="77777777" w:rsidR="00A71E37" w:rsidRDefault="00A71E37" w:rsidP="00A71E37">
      <w:pPr>
        <w:pStyle w:val="PlainText"/>
      </w:pPr>
      <w:r>
        <w:t>-</w:t>
      </w:r>
      <w:r>
        <w:tab/>
      </w:r>
      <w:proofErr w:type="spellStart"/>
      <w:r>
        <w:t>Ynyswen</w:t>
      </w:r>
      <w:proofErr w:type="spellEnd"/>
      <w:r>
        <w:t xml:space="preserve"> to </w:t>
      </w:r>
      <w:proofErr w:type="spellStart"/>
      <w:r>
        <w:t>Treherbert</w:t>
      </w:r>
      <w:proofErr w:type="spellEnd"/>
    </w:p>
    <w:p w14:paraId="1F0B865D" w14:textId="77777777" w:rsidR="00A71E37" w:rsidRDefault="00A71E37" w:rsidP="00A71E37">
      <w:pPr>
        <w:pStyle w:val="PlainText"/>
        <w:numPr>
          <w:ilvl w:val="0"/>
          <w:numId w:val="7"/>
        </w:numPr>
      </w:pPr>
      <w:r>
        <w:t xml:space="preserve">Installing overhead line equipment (including foundation piling, masts, and wiring) between Pontypridd and </w:t>
      </w:r>
      <w:proofErr w:type="spellStart"/>
      <w:r>
        <w:t>Treherbert</w:t>
      </w:r>
      <w:proofErr w:type="spellEnd"/>
      <w:r>
        <w:t xml:space="preserve"> to enable the new tram-trains on electricity and battery. </w:t>
      </w:r>
    </w:p>
    <w:p w14:paraId="182E55D6" w14:textId="77777777" w:rsidR="00A71E37" w:rsidRDefault="00A71E37" w:rsidP="00A71E37">
      <w:pPr>
        <w:pStyle w:val="PlainText"/>
        <w:numPr>
          <w:ilvl w:val="0"/>
          <w:numId w:val="7"/>
        </w:numPr>
      </w:pPr>
      <w:r>
        <w:t xml:space="preserve">Diverting gas and water mains that currently prevent the installation of the above overhead line equipment. </w:t>
      </w:r>
    </w:p>
    <w:p w14:paraId="449FA11F" w14:textId="77777777" w:rsidR="00A71E37" w:rsidRDefault="00A71E37" w:rsidP="00A71E37">
      <w:pPr>
        <w:pStyle w:val="PlainText"/>
        <w:numPr>
          <w:ilvl w:val="0"/>
          <w:numId w:val="7"/>
        </w:numPr>
      </w:pPr>
      <w:r>
        <w:t xml:space="preserve">Building additional station platforms at </w:t>
      </w:r>
      <w:proofErr w:type="spellStart"/>
      <w:r>
        <w:t>Treherbert</w:t>
      </w:r>
      <w:proofErr w:type="spellEnd"/>
      <w:r>
        <w:t xml:space="preserve">, </w:t>
      </w:r>
      <w:proofErr w:type="spellStart"/>
      <w:r>
        <w:t>Ynyswen</w:t>
      </w:r>
      <w:proofErr w:type="spellEnd"/>
      <w:r>
        <w:t xml:space="preserve"> and Dinas Rhondda stations on the new double track sections. Installing new Access for All footbridges at </w:t>
      </w:r>
      <w:proofErr w:type="spellStart"/>
      <w:r>
        <w:t>Ynyswen</w:t>
      </w:r>
      <w:proofErr w:type="spellEnd"/>
      <w:r>
        <w:t xml:space="preserve"> and Dinas Rhondda to allow passengers to access the new station platforms. </w:t>
      </w:r>
    </w:p>
    <w:p w14:paraId="3AF50CCF" w14:textId="77777777" w:rsidR="00A71E37" w:rsidRDefault="00A71E37" w:rsidP="00A71E37">
      <w:pPr>
        <w:pStyle w:val="PlainText"/>
        <w:numPr>
          <w:ilvl w:val="0"/>
          <w:numId w:val="7"/>
        </w:numPr>
      </w:pPr>
      <w:r>
        <w:t>Modifying platform-train interfaces along the route to enable level boarding onto the new tram-trains.</w:t>
      </w:r>
    </w:p>
    <w:p w14:paraId="65F94647" w14:textId="77777777" w:rsidR="00A71E37" w:rsidRDefault="00A71E37" w:rsidP="00A71E37">
      <w:pPr>
        <w:pStyle w:val="PlainText"/>
        <w:numPr>
          <w:ilvl w:val="0"/>
          <w:numId w:val="7"/>
        </w:numPr>
      </w:pPr>
      <w:r>
        <w:t>Upgrading shelters and waiting rooms at various locations.</w:t>
      </w:r>
    </w:p>
    <w:p w14:paraId="2709ECE8" w14:textId="77777777" w:rsidR="00A71E37" w:rsidRDefault="00A71E37" w:rsidP="00A71E37">
      <w:pPr>
        <w:pStyle w:val="PlainText"/>
        <w:numPr>
          <w:ilvl w:val="0"/>
          <w:numId w:val="7"/>
        </w:numPr>
      </w:pPr>
      <w:r>
        <w:t xml:space="preserve">Installing new universal access toilets at </w:t>
      </w:r>
      <w:proofErr w:type="spellStart"/>
      <w:r>
        <w:t>Treherbert</w:t>
      </w:r>
      <w:proofErr w:type="spellEnd"/>
      <w:r>
        <w:t xml:space="preserve"> and </w:t>
      </w:r>
      <w:proofErr w:type="spellStart"/>
      <w:r>
        <w:t>Tonypandy</w:t>
      </w:r>
      <w:proofErr w:type="spellEnd"/>
      <w:r>
        <w:t>.</w:t>
      </w:r>
    </w:p>
    <w:p w14:paraId="76367369" w14:textId="77777777" w:rsidR="00A71E37" w:rsidRPr="003605D6" w:rsidRDefault="00A71E37" w:rsidP="00962DA6">
      <w:pPr>
        <w:spacing w:after="0"/>
        <w:rPr>
          <w:rFonts w:cstheme="minorHAnsi"/>
          <w:b/>
          <w:bCs/>
        </w:rPr>
      </w:pPr>
    </w:p>
    <w:p w14:paraId="79A802BD" w14:textId="77777777" w:rsidR="0053128D" w:rsidRPr="003605D6" w:rsidRDefault="0053128D" w:rsidP="00962DA6">
      <w:pPr>
        <w:spacing w:after="0"/>
        <w:rPr>
          <w:rFonts w:cstheme="minorHAnsi"/>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w:lastRenderedPageBreak/>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747E9E"/>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7F776E"/>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3"/>
  </w:num>
  <w:num w:numId="2" w16cid:durableId="1916353855">
    <w:abstractNumId w:val="5"/>
  </w:num>
  <w:num w:numId="3" w16cid:durableId="1632709340">
    <w:abstractNumId w:val="0"/>
  </w:num>
  <w:num w:numId="4" w16cid:durableId="1687706889">
    <w:abstractNumId w:val="6"/>
  </w:num>
  <w:num w:numId="5" w16cid:durableId="447050164">
    <w:abstractNumId w:val="4"/>
  </w:num>
  <w:num w:numId="6" w16cid:durableId="1248612664">
    <w:abstractNumId w:val="2"/>
    <w:lvlOverride w:ilvl="0"/>
    <w:lvlOverride w:ilvl="1"/>
    <w:lvlOverride w:ilvl="2"/>
    <w:lvlOverride w:ilvl="3"/>
    <w:lvlOverride w:ilvl="4"/>
    <w:lvlOverride w:ilvl="5"/>
    <w:lvlOverride w:ilvl="6"/>
    <w:lvlOverride w:ilvl="7"/>
    <w:lvlOverride w:ilvl="8"/>
  </w:num>
  <w:num w:numId="7" w16cid:durableId="56048467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4D26"/>
    <w:rsid w:val="0006520C"/>
    <w:rsid w:val="00076762"/>
    <w:rsid w:val="0008339D"/>
    <w:rsid w:val="00084A12"/>
    <w:rsid w:val="00084AA4"/>
    <w:rsid w:val="00091451"/>
    <w:rsid w:val="00092BE5"/>
    <w:rsid w:val="000B4F61"/>
    <w:rsid w:val="000C435B"/>
    <w:rsid w:val="000E53B7"/>
    <w:rsid w:val="000E7802"/>
    <w:rsid w:val="000F039C"/>
    <w:rsid w:val="000F0A57"/>
    <w:rsid w:val="000F36E4"/>
    <w:rsid w:val="00106DE7"/>
    <w:rsid w:val="00121A1E"/>
    <w:rsid w:val="00127C25"/>
    <w:rsid w:val="0013481D"/>
    <w:rsid w:val="00150F52"/>
    <w:rsid w:val="0016361E"/>
    <w:rsid w:val="001869B3"/>
    <w:rsid w:val="0018760E"/>
    <w:rsid w:val="001A1182"/>
    <w:rsid w:val="001A42CB"/>
    <w:rsid w:val="001B369B"/>
    <w:rsid w:val="001B6034"/>
    <w:rsid w:val="001B6FC8"/>
    <w:rsid w:val="001D0EB8"/>
    <w:rsid w:val="001F47D6"/>
    <w:rsid w:val="00217E85"/>
    <w:rsid w:val="00243C1C"/>
    <w:rsid w:val="002532E8"/>
    <w:rsid w:val="00271383"/>
    <w:rsid w:val="0027240C"/>
    <w:rsid w:val="00293CEC"/>
    <w:rsid w:val="00295410"/>
    <w:rsid w:val="0029704C"/>
    <w:rsid w:val="002A7139"/>
    <w:rsid w:val="002B38BF"/>
    <w:rsid w:val="002C45FB"/>
    <w:rsid w:val="002C48AD"/>
    <w:rsid w:val="002E3002"/>
    <w:rsid w:val="002E4D66"/>
    <w:rsid w:val="0033704E"/>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B50D2"/>
    <w:rsid w:val="005D18F5"/>
    <w:rsid w:val="005D5730"/>
    <w:rsid w:val="005F512A"/>
    <w:rsid w:val="00604616"/>
    <w:rsid w:val="00617231"/>
    <w:rsid w:val="006276CE"/>
    <w:rsid w:val="00640D42"/>
    <w:rsid w:val="00661880"/>
    <w:rsid w:val="006F1796"/>
    <w:rsid w:val="00700245"/>
    <w:rsid w:val="00730D02"/>
    <w:rsid w:val="007346B1"/>
    <w:rsid w:val="00734872"/>
    <w:rsid w:val="007509CF"/>
    <w:rsid w:val="00760E93"/>
    <w:rsid w:val="00763D1C"/>
    <w:rsid w:val="007816E1"/>
    <w:rsid w:val="00782D70"/>
    <w:rsid w:val="00797A24"/>
    <w:rsid w:val="007B324E"/>
    <w:rsid w:val="008142C8"/>
    <w:rsid w:val="00833A37"/>
    <w:rsid w:val="008362B2"/>
    <w:rsid w:val="00840CBC"/>
    <w:rsid w:val="00875924"/>
    <w:rsid w:val="008943C9"/>
    <w:rsid w:val="00894445"/>
    <w:rsid w:val="008B4AEA"/>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79"/>
    <w:rsid w:val="009C283F"/>
    <w:rsid w:val="009D1AAA"/>
    <w:rsid w:val="009E53BE"/>
    <w:rsid w:val="009E6357"/>
    <w:rsid w:val="009F476E"/>
    <w:rsid w:val="00A0047F"/>
    <w:rsid w:val="00A12D5B"/>
    <w:rsid w:val="00A20006"/>
    <w:rsid w:val="00A236D8"/>
    <w:rsid w:val="00A57132"/>
    <w:rsid w:val="00A6144F"/>
    <w:rsid w:val="00A71E37"/>
    <w:rsid w:val="00A8347B"/>
    <w:rsid w:val="00A90D11"/>
    <w:rsid w:val="00A96833"/>
    <w:rsid w:val="00AD510D"/>
    <w:rsid w:val="00AD5B78"/>
    <w:rsid w:val="00B03466"/>
    <w:rsid w:val="00B05D1F"/>
    <w:rsid w:val="00B26A0E"/>
    <w:rsid w:val="00B4563D"/>
    <w:rsid w:val="00B5151F"/>
    <w:rsid w:val="00B72744"/>
    <w:rsid w:val="00B9465B"/>
    <w:rsid w:val="00B957A2"/>
    <w:rsid w:val="00BA2AE7"/>
    <w:rsid w:val="00BC1EA7"/>
    <w:rsid w:val="00BE1084"/>
    <w:rsid w:val="00BE5B50"/>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B2D"/>
    <w:rsid w:val="00D60775"/>
    <w:rsid w:val="00DB0081"/>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F35E54"/>
    <w:rsid w:val="00F45AEF"/>
    <w:rsid w:val="00F65A95"/>
    <w:rsid w:val="00F818ED"/>
    <w:rsid w:val="00F93D1E"/>
    <w:rsid w:val="00FA35C2"/>
    <w:rsid w:val="00FC704E"/>
    <w:rsid w:val="00FD4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79262613">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813112-1311-4244-A1A2-E663CD933B54}"/>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9</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2023-04-13T11:56:00Z</dcterms:created>
  <dcterms:modified xsi:type="dcterms:W3CDTF">2023-04-13T11:56:00Z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