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1FD6F4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00C77">
        <w:rPr>
          <w:rStyle w:val="normaltextrun"/>
          <w:rFonts w:ascii="Calibri" w:hAnsi="Calibri" w:cs="Calibri"/>
          <w:sz w:val="22"/>
          <w:szCs w:val="22"/>
        </w:rPr>
        <w:t>7</w:t>
      </w:r>
      <w:r w:rsidR="000421CD" w:rsidRPr="000421CD">
        <w:rPr>
          <w:rStyle w:val="normaltextrun"/>
          <w:rFonts w:ascii="Calibri" w:hAnsi="Calibri" w:cs="Calibri"/>
          <w:sz w:val="22"/>
          <w:szCs w:val="22"/>
          <w:vertAlign w:val="superscript"/>
        </w:rPr>
        <w:t>th</w:t>
      </w:r>
      <w:r w:rsidR="000421CD">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B6ECEC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300C77">
        <w:rPr>
          <w:rStyle w:val="eop"/>
          <w:rFonts w:ascii="&amp;quot" w:hAnsi="&amp;quot"/>
          <w:color w:val="FF0000"/>
          <w:sz w:val="26"/>
          <w:szCs w:val="28"/>
        </w:rPr>
        <w:t>83</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053B2322" w14:textId="22167849" w:rsidR="000421CD" w:rsidRDefault="000421C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w:t>
      </w:r>
    </w:p>
    <w:p w14:paraId="2EEC1715" w14:textId="77777777" w:rsidR="00300C77" w:rsidRDefault="00300C77" w:rsidP="00962DA6">
      <w:pPr>
        <w:spacing w:after="0"/>
        <w:rPr>
          <w:rFonts w:eastAsia="Times New Roman"/>
          <w:color w:val="000000"/>
          <w:lang w:eastAsia="en-GB"/>
        </w:rPr>
      </w:pPr>
    </w:p>
    <w:p w14:paraId="1A5F6E37" w14:textId="77777777" w:rsidR="00300C77" w:rsidRPr="00300C77" w:rsidRDefault="00300C77" w:rsidP="00300C77">
      <w:pPr>
        <w:pStyle w:val="PlainText"/>
        <w:numPr>
          <w:ilvl w:val="0"/>
          <w:numId w:val="9"/>
        </w:numPr>
        <w:rPr>
          <w:b/>
          <w:bCs/>
        </w:rPr>
      </w:pPr>
      <w:r w:rsidRPr="00300C77">
        <w:rPr>
          <w:b/>
          <w:bCs/>
        </w:rPr>
        <w:t xml:space="preserve">How much did </w:t>
      </w:r>
      <w:proofErr w:type="spellStart"/>
      <w:r w:rsidRPr="00300C77">
        <w:rPr>
          <w:b/>
          <w:bCs/>
        </w:rPr>
        <w:t>TfW</w:t>
      </w:r>
      <w:proofErr w:type="spellEnd"/>
      <w:r w:rsidRPr="00300C77">
        <w:rPr>
          <w:b/>
          <w:bCs/>
        </w:rPr>
        <w:t xml:space="preserve"> spend specifically on marketing for bus services in 2022-23?</w:t>
      </w:r>
    </w:p>
    <w:p w14:paraId="5A13E150" w14:textId="77777777" w:rsidR="00300C77" w:rsidRPr="00300C77" w:rsidRDefault="00300C77" w:rsidP="00300C77">
      <w:pPr>
        <w:pStyle w:val="PlainText"/>
        <w:rPr>
          <w:b/>
          <w:bCs/>
        </w:rPr>
      </w:pPr>
    </w:p>
    <w:p w14:paraId="47B78FC8" w14:textId="77777777" w:rsidR="00300C77" w:rsidRPr="00300C77" w:rsidRDefault="00300C77" w:rsidP="00300C77">
      <w:pPr>
        <w:pStyle w:val="PlainText"/>
        <w:numPr>
          <w:ilvl w:val="0"/>
          <w:numId w:val="9"/>
        </w:numPr>
        <w:rPr>
          <w:b/>
          <w:bCs/>
        </w:rPr>
      </w:pPr>
      <w:r w:rsidRPr="00300C77">
        <w:rPr>
          <w:b/>
          <w:bCs/>
        </w:rPr>
        <w:t xml:space="preserve">How much did </w:t>
      </w:r>
      <w:proofErr w:type="spellStart"/>
      <w:r w:rsidRPr="00300C77">
        <w:rPr>
          <w:b/>
          <w:bCs/>
        </w:rPr>
        <w:t>TfW</w:t>
      </w:r>
      <w:proofErr w:type="spellEnd"/>
      <w:r w:rsidRPr="00300C77">
        <w:rPr>
          <w:b/>
          <w:bCs/>
        </w:rPr>
        <w:t xml:space="preserve"> spend specifically on marketing for train services in 2022-23?</w:t>
      </w:r>
    </w:p>
    <w:p w14:paraId="6813BDB3" w14:textId="77777777" w:rsidR="00300C77" w:rsidRPr="00300C77" w:rsidRDefault="00300C77" w:rsidP="00300C77">
      <w:pPr>
        <w:pStyle w:val="PlainText"/>
        <w:rPr>
          <w:b/>
          <w:bCs/>
        </w:rPr>
      </w:pPr>
    </w:p>
    <w:p w14:paraId="58617842" w14:textId="77777777" w:rsidR="00300C77" w:rsidRPr="00300C77" w:rsidRDefault="00300C77" w:rsidP="00300C77">
      <w:pPr>
        <w:pStyle w:val="PlainText"/>
        <w:numPr>
          <w:ilvl w:val="0"/>
          <w:numId w:val="9"/>
        </w:numPr>
        <w:rPr>
          <w:b/>
          <w:bCs/>
        </w:rPr>
      </w:pPr>
      <w:r w:rsidRPr="00300C77">
        <w:rPr>
          <w:b/>
          <w:bCs/>
        </w:rPr>
        <w:t xml:space="preserve">How much has </w:t>
      </w:r>
      <w:proofErr w:type="spellStart"/>
      <w:r w:rsidRPr="00300C77">
        <w:rPr>
          <w:b/>
          <w:bCs/>
        </w:rPr>
        <w:t>TfW</w:t>
      </w:r>
      <w:proofErr w:type="spellEnd"/>
      <w:r w:rsidRPr="00300C77">
        <w:rPr>
          <w:b/>
          <w:bCs/>
        </w:rPr>
        <w:t xml:space="preserve"> spent on marketing in total on annual basis since 2013?</w:t>
      </w:r>
    </w:p>
    <w:p w14:paraId="1A13A272" w14:textId="77777777" w:rsidR="00300C77" w:rsidRDefault="00300C77" w:rsidP="00962DA6">
      <w:pPr>
        <w:spacing w:after="0"/>
        <w:rPr>
          <w:rFonts w:eastAsia="Times New Roman"/>
          <w:color w:val="000000"/>
          <w:lang w:eastAsia="en-GB"/>
        </w:rPr>
      </w:pPr>
    </w:p>
    <w:p w14:paraId="64B9B87E" w14:textId="567FC4DF" w:rsidR="0008339D" w:rsidRDefault="00994870" w:rsidP="00962DA6">
      <w:pPr>
        <w:spacing w:after="0"/>
        <w:rPr>
          <w:rFonts w:cstheme="minorHAnsi"/>
          <w:b/>
          <w:bCs/>
        </w:rPr>
      </w:pPr>
      <w:r w:rsidRPr="003605D6">
        <w:rPr>
          <w:rFonts w:cstheme="minorHAnsi"/>
          <w:b/>
          <w:bCs/>
        </w:rPr>
        <w:t>RESPONS</w:t>
      </w:r>
      <w:r w:rsidR="00300C77">
        <w:rPr>
          <w:rFonts w:cstheme="minorHAnsi"/>
          <w:b/>
          <w:bCs/>
        </w:rPr>
        <w:t>E</w:t>
      </w:r>
    </w:p>
    <w:p w14:paraId="7DC32154" w14:textId="77777777" w:rsidR="00300C77" w:rsidRDefault="00300C77" w:rsidP="00962DA6">
      <w:pPr>
        <w:spacing w:after="0"/>
        <w:rPr>
          <w:rFonts w:cstheme="minorHAnsi"/>
          <w:b/>
          <w:bCs/>
        </w:rPr>
      </w:pPr>
    </w:p>
    <w:p w14:paraId="292AAF8B" w14:textId="52D42ACE" w:rsidR="00300C77" w:rsidRPr="00300C77" w:rsidRDefault="00300C77" w:rsidP="00962DA6">
      <w:pPr>
        <w:spacing w:after="0"/>
        <w:rPr>
          <w:rFonts w:cstheme="minorHAnsi"/>
          <w:b/>
          <w:bCs/>
        </w:rPr>
      </w:pPr>
      <w:r>
        <w:rPr>
          <w:rFonts w:cstheme="minorHAnsi"/>
          <w:b/>
          <w:bCs/>
        </w:rPr>
        <w:t xml:space="preserve">Please note: </w:t>
      </w:r>
    </w:p>
    <w:p w14:paraId="469B4509" w14:textId="0D4B4B78" w:rsidR="002C5C5E" w:rsidRPr="00300C77" w:rsidRDefault="002C5C5E" w:rsidP="002C5C5E">
      <w:pPr>
        <w:contextualSpacing/>
        <w:rPr>
          <w:rFonts w:cstheme="minorHAnsi"/>
          <w:b/>
          <w:bCs/>
        </w:rPr>
      </w:pPr>
    </w:p>
    <w:p w14:paraId="766C18D5" w14:textId="221278C3" w:rsidR="00300C77" w:rsidRDefault="00300C77" w:rsidP="002C5C5E">
      <w:pPr>
        <w:contextualSpacing/>
        <w:rPr>
          <w:rFonts w:cstheme="minorHAnsi"/>
          <w:u w:val="single"/>
        </w:rPr>
      </w:pPr>
      <w:r w:rsidRPr="00300C77">
        <w:rPr>
          <w:rFonts w:cstheme="minorHAnsi"/>
          <w:u w:val="single"/>
        </w:rPr>
        <w:t>Question 1</w:t>
      </w:r>
    </w:p>
    <w:p w14:paraId="32F041A5" w14:textId="77777777" w:rsidR="00693451" w:rsidRDefault="00693451" w:rsidP="002C5C5E">
      <w:pPr>
        <w:contextualSpacing/>
        <w:rPr>
          <w:rFonts w:cstheme="minorHAnsi"/>
          <w:u w:val="single"/>
        </w:rPr>
      </w:pPr>
    </w:p>
    <w:p w14:paraId="65FEBFF6" w14:textId="6D598E70" w:rsidR="00693451" w:rsidRDefault="00693451" w:rsidP="002C5C5E">
      <w:pPr>
        <w:contextualSpacing/>
        <w:rPr>
          <w:rFonts w:cstheme="minorHAnsi"/>
          <w:u w:val="single"/>
        </w:rPr>
      </w:pPr>
      <w:r w:rsidRPr="00693451">
        <w:rPr>
          <w:rFonts w:cstheme="minorHAnsi"/>
        </w:rPr>
        <w:t>Transport for Wales spent</w:t>
      </w:r>
      <w:r>
        <w:t xml:space="preserve"> </w:t>
      </w:r>
      <w:r>
        <w:t>£274,141</w:t>
      </w:r>
      <w:r>
        <w:t xml:space="preserve"> </w:t>
      </w:r>
      <w:r>
        <w:rPr>
          <w:color w:val="000000"/>
        </w:rPr>
        <w:t>in 2022-23 on marketing for bus services.</w:t>
      </w:r>
    </w:p>
    <w:p w14:paraId="0ED0E3BE" w14:textId="77777777" w:rsidR="00300C77" w:rsidRDefault="00300C77" w:rsidP="002C5C5E">
      <w:pPr>
        <w:contextualSpacing/>
        <w:rPr>
          <w:rFonts w:cstheme="minorHAnsi"/>
          <w:u w:val="single"/>
        </w:rPr>
      </w:pPr>
    </w:p>
    <w:p w14:paraId="6907270D" w14:textId="77777777" w:rsidR="00693451" w:rsidRPr="00693451" w:rsidRDefault="00693451" w:rsidP="002C5C5E">
      <w:pPr>
        <w:rPr>
          <w:rFonts w:cstheme="minorHAnsi"/>
          <w:u w:val="single"/>
        </w:rPr>
      </w:pPr>
      <w:r w:rsidRPr="00693451">
        <w:rPr>
          <w:rFonts w:cstheme="minorHAnsi"/>
          <w:u w:val="single"/>
        </w:rPr>
        <w:t>Question 2</w:t>
      </w:r>
    </w:p>
    <w:p w14:paraId="7C3D7D12" w14:textId="2F519D2A" w:rsidR="00693451" w:rsidRDefault="00693451" w:rsidP="002C5C5E">
      <w:pPr>
        <w:rPr>
          <w:color w:val="000000"/>
        </w:rPr>
      </w:pPr>
      <w:r w:rsidRPr="00693451">
        <w:rPr>
          <w:rFonts w:cstheme="minorHAnsi"/>
        </w:rPr>
        <w:t xml:space="preserve">Transport for Wales spent </w:t>
      </w:r>
      <w:r w:rsidRPr="00693451">
        <w:rPr>
          <w:color w:val="000000"/>
        </w:rPr>
        <w:t>£3,301,127</w:t>
      </w:r>
      <w:r>
        <w:rPr>
          <w:color w:val="000000"/>
        </w:rPr>
        <w:t xml:space="preserve"> in 2022-23 on marketing for train services.</w:t>
      </w:r>
    </w:p>
    <w:p w14:paraId="702AA673" w14:textId="58CF4161" w:rsidR="000F5323" w:rsidRPr="000F5323" w:rsidRDefault="000F5323" w:rsidP="002C5C5E">
      <w:pPr>
        <w:rPr>
          <w:color w:val="000000"/>
          <w:u w:val="single"/>
        </w:rPr>
      </w:pPr>
      <w:r w:rsidRPr="000F5323">
        <w:rPr>
          <w:color w:val="000000"/>
          <w:u w:val="single"/>
        </w:rPr>
        <w:t>Question 3</w:t>
      </w:r>
    </w:p>
    <w:p w14:paraId="49087017" w14:textId="77777777" w:rsidR="000F5323" w:rsidRDefault="000F5323" w:rsidP="000F5323">
      <w:r>
        <w:t>2018/ 2019 £262,013</w:t>
      </w:r>
    </w:p>
    <w:p w14:paraId="63C10436" w14:textId="77777777" w:rsidR="000F5323" w:rsidRDefault="000F5323" w:rsidP="000F5323">
      <w:r>
        <w:t>2019/2020 £230,199</w:t>
      </w:r>
    </w:p>
    <w:p w14:paraId="7ECB6DFF" w14:textId="77777777" w:rsidR="000F5323" w:rsidRDefault="000F5323" w:rsidP="000F5323">
      <w:r>
        <w:t>2020/2021 £304,590</w:t>
      </w:r>
    </w:p>
    <w:p w14:paraId="5D47BC6E" w14:textId="77777777" w:rsidR="000F5323" w:rsidRDefault="000F5323" w:rsidP="000F5323">
      <w:r>
        <w:t>2021/2022 £199,559</w:t>
      </w:r>
    </w:p>
    <w:p w14:paraId="2414BE46" w14:textId="77777777" w:rsidR="000F5323" w:rsidRDefault="000F5323" w:rsidP="000F5323">
      <w:r>
        <w:t xml:space="preserve">2022/ 2023 £335,871 </w:t>
      </w:r>
    </w:p>
    <w:p w14:paraId="4AD45600" w14:textId="77777777" w:rsidR="000F5323" w:rsidRDefault="000F5323" w:rsidP="000F5323">
      <w:r>
        <w:t>Total           £1,332,2312</w:t>
      </w:r>
    </w:p>
    <w:p w14:paraId="425DC371" w14:textId="5017CF3C" w:rsidR="000F5323" w:rsidRDefault="000F5323" w:rsidP="00962DA6">
      <w:pPr>
        <w:spacing w:after="0"/>
        <w:rPr>
          <w:rFonts w:cstheme="minorHAnsi"/>
        </w:rPr>
      </w:pPr>
      <w:r w:rsidRPr="000F5323">
        <w:rPr>
          <w:rFonts w:cstheme="minorHAnsi"/>
        </w:rPr>
        <w:t>Please note the following-</w:t>
      </w:r>
    </w:p>
    <w:p w14:paraId="18745607" w14:textId="77777777" w:rsidR="000F5323" w:rsidRDefault="000F5323" w:rsidP="00962DA6">
      <w:pPr>
        <w:spacing w:after="0"/>
        <w:rPr>
          <w:rFonts w:cstheme="minorHAnsi"/>
        </w:rPr>
      </w:pPr>
    </w:p>
    <w:p w14:paraId="3A2E19D1" w14:textId="6B389762" w:rsidR="000F5323" w:rsidRPr="000F5323" w:rsidRDefault="000F5323" w:rsidP="000F5323">
      <w:pPr>
        <w:pStyle w:val="ListParagraph"/>
        <w:numPr>
          <w:ilvl w:val="0"/>
          <w:numId w:val="10"/>
        </w:numPr>
        <w:rPr>
          <w:rFonts w:cstheme="minorHAnsi"/>
        </w:rPr>
      </w:pPr>
      <w:proofErr w:type="spellStart"/>
      <w:r w:rsidRPr="000F5323">
        <w:rPr>
          <w:rFonts w:cstheme="minorHAnsi"/>
        </w:rPr>
        <w:t>TfW</w:t>
      </w:r>
      <w:proofErr w:type="spellEnd"/>
      <w:r w:rsidRPr="000F5323">
        <w:rPr>
          <w:rFonts w:cstheme="minorHAnsi"/>
        </w:rPr>
        <w:t xml:space="preserve"> do not hold the spend </w:t>
      </w:r>
      <w:proofErr w:type="gramStart"/>
      <w:r w:rsidRPr="000F5323">
        <w:rPr>
          <w:rFonts w:cstheme="minorHAnsi"/>
        </w:rPr>
        <w:t>pre 2018</w:t>
      </w:r>
      <w:proofErr w:type="gramEnd"/>
      <w:r w:rsidRPr="000F5323">
        <w:rPr>
          <w:rFonts w:cstheme="minorHAnsi"/>
        </w:rPr>
        <w:t>.</w:t>
      </w:r>
    </w:p>
    <w:p w14:paraId="2F549BA3" w14:textId="77777777" w:rsidR="000F5323" w:rsidRDefault="000F5323" w:rsidP="00962DA6">
      <w:pPr>
        <w:spacing w:after="0"/>
        <w:rPr>
          <w:rFonts w:cstheme="minorHAnsi"/>
        </w:rPr>
      </w:pPr>
    </w:p>
    <w:p w14:paraId="433A3D31" w14:textId="184A6506" w:rsidR="000F5323" w:rsidRDefault="000F5323" w:rsidP="000F5323">
      <w:pPr>
        <w:pStyle w:val="ListParagraph"/>
        <w:numPr>
          <w:ilvl w:val="0"/>
          <w:numId w:val="10"/>
        </w:numPr>
        <w:rPr>
          <w:rFonts w:cstheme="minorHAnsi"/>
        </w:rPr>
      </w:pPr>
      <w:r w:rsidRPr="000F5323">
        <w:rPr>
          <w:rFonts w:cstheme="minorHAnsi"/>
        </w:rPr>
        <w:t>The total above does not include the 2022/23 spend on marketing for bus services.</w:t>
      </w:r>
    </w:p>
    <w:p w14:paraId="230A8C07" w14:textId="77777777" w:rsidR="000F5323" w:rsidRPr="000F5323" w:rsidRDefault="000F5323" w:rsidP="000F5323">
      <w:pPr>
        <w:pStyle w:val="ListParagraph"/>
        <w:rPr>
          <w:rFonts w:cstheme="minorHAnsi"/>
        </w:rPr>
      </w:pPr>
    </w:p>
    <w:p w14:paraId="31C139D1" w14:textId="77777777" w:rsidR="000F5323" w:rsidRPr="000F5323" w:rsidRDefault="000F5323" w:rsidP="000F5323">
      <w:pPr>
        <w:pStyle w:val="ListParagraph"/>
        <w:numPr>
          <w:ilvl w:val="0"/>
          <w:numId w:val="10"/>
        </w:numPr>
        <w:rPr>
          <w:rFonts w:cstheme="minorHAnsi"/>
        </w:rPr>
      </w:pPr>
      <w:r w:rsidRPr="000F5323">
        <w:rPr>
          <w:rFonts w:cstheme="minorHAnsi"/>
        </w:rPr>
        <w:t xml:space="preserve">The spend provided is </w:t>
      </w:r>
      <w:r w:rsidRPr="000F5323">
        <w:t>related to selling our website, products &amp; services (</w:t>
      </w:r>
      <w:proofErr w:type="spellStart"/>
      <w:proofErr w:type="gramStart"/>
      <w:r w:rsidRPr="000F5323">
        <w:t>ie</w:t>
      </w:r>
      <w:proofErr w:type="spellEnd"/>
      <w:proofErr w:type="gramEnd"/>
      <w:r w:rsidRPr="000F5323">
        <w:t xml:space="preserve"> excl. brand)</w:t>
      </w:r>
    </w:p>
    <w:p w14:paraId="7AF4F93D" w14:textId="77777777" w:rsidR="000F5323" w:rsidRPr="000F5323" w:rsidRDefault="000F5323" w:rsidP="000F5323">
      <w:pPr>
        <w:pStyle w:val="ListParagraph"/>
        <w:rPr>
          <w:rFonts w:cstheme="minorHAnsi"/>
        </w:rPr>
      </w:pPr>
    </w:p>
    <w:p w14:paraId="1FAD0F7E" w14:textId="77777777" w:rsidR="00300C77" w:rsidRPr="000F5323" w:rsidRDefault="00300C77" w:rsidP="00962DA6">
      <w:pPr>
        <w:spacing w:after="0"/>
        <w:rPr>
          <w:rFonts w:cstheme="minorHAnsi"/>
          <w:b/>
          <w:bCs/>
          <w:u w:val="single"/>
        </w:rPr>
      </w:pPr>
    </w:p>
    <w:p w14:paraId="73B2F55D" w14:textId="77777777" w:rsidR="00693451" w:rsidRPr="000F5323" w:rsidRDefault="00693451" w:rsidP="00962DA6">
      <w:pPr>
        <w:spacing w:after="0"/>
        <w:rPr>
          <w:rFonts w:cstheme="minorHAnsi"/>
          <w:b/>
          <w:bCs/>
          <w:u w:val="single"/>
        </w:rPr>
      </w:pPr>
    </w:p>
    <w:p w14:paraId="79A802BD" w14:textId="77777777" w:rsidR="0053128D" w:rsidRPr="000F5323"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5271117"/>
    <w:multiLevelType w:val="multilevel"/>
    <w:tmpl w:val="D7CE8EE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5329F"/>
    <w:multiLevelType w:val="multilevel"/>
    <w:tmpl w:val="D7CE8EE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1B16CCB"/>
    <w:multiLevelType w:val="hybridMultilevel"/>
    <w:tmpl w:val="C7A8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9"/>
  </w:num>
  <w:num w:numId="5" w16cid:durableId="447050164">
    <w:abstractNumId w:val="2"/>
  </w:num>
  <w:num w:numId="6" w16cid:durableId="1085153704">
    <w:abstractNumId w:val="4"/>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3894299">
    <w:abstractNumId w:val="6"/>
  </w:num>
  <w:num w:numId="9" w16cid:durableId="1223714244">
    <w:abstractNumId w:val="5"/>
  </w:num>
  <w:num w:numId="10" w16cid:durableId="64303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21CD"/>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0F5323"/>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00C77"/>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93451"/>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8658014">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28704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84509541">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0759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18032D-1333-4BB4-B7D0-9508F43E5931}"/>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1009</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2023-06-07T13:33:00Z</dcterms:created>
  <dcterms:modified xsi:type="dcterms:W3CDTF">2023-06-07T13:33:00Z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