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33B3C" w14:textId="092B4E64" w:rsidR="00FB0C50" w:rsidRDefault="00FB0C50" w:rsidP="009B23E7">
      <w:pPr>
        <w:rPr>
          <w:b/>
          <w:bCs/>
        </w:rPr>
      </w:pPr>
      <w:r>
        <w:rPr>
          <w:b/>
          <w:bCs/>
        </w:rPr>
        <w:t>Foundations</w:t>
      </w:r>
    </w:p>
    <w:p w14:paraId="38C9F12E" w14:textId="77777777" w:rsidR="00563501" w:rsidRDefault="00563501" w:rsidP="00563501">
      <w:r>
        <w:t>Please see below screenshot of foundation locations as identified in Helix. Majority of locations have foundations already installed (Green).</w:t>
      </w:r>
    </w:p>
    <w:p w14:paraId="21D30447" w14:textId="0F262109" w:rsidR="00FB0C50" w:rsidRDefault="00FB0C50" w:rsidP="00563501">
      <w:r>
        <w:rPr>
          <w:noProof/>
        </w:rPr>
        <w:drawing>
          <wp:inline distT="0" distB="0" distL="0" distR="0" wp14:anchorId="44CE03E7" wp14:editId="2E788026">
            <wp:extent cx="4070350" cy="6153150"/>
            <wp:effectExtent l="0" t="0" r="6350" b="0"/>
            <wp:docPr id="1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cit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6391E" w14:textId="2069D1D6" w:rsidR="00563501" w:rsidRDefault="00563501" w:rsidP="00563501">
      <w:r>
        <w:t>All piles installed and remaining to install are Steel CHS with typically 40-60m between structures.</w:t>
      </w:r>
      <w:r w:rsidR="00FB0C50">
        <w:t xml:space="preserve"> This is subject to change depending on ground conditions experienced on site.</w:t>
      </w:r>
    </w:p>
    <w:p w14:paraId="168D071D" w14:textId="77777777" w:rsidR="00392FFE" w:rsidRDefault="00392FFE" w:rsidP="00563501">
      <w:pPr>
        <w:rPr>
          <w:b/>
          <w:bCs/>
        </w:rPr>
      </w:pPr>
    </w:p>
    <w:p w14:paraId="05D359D8" w14:textId="77777777" w:rsidR="00392FFE" w:rsidRDefault="00392FFE" w:rsidP="00563501">
      <w:pPr>
        <w:rPr>
          <w:b/>
          <w:bCs/>
        </w:rPr>
      </w:pPr>
    </w:p>
    <w:p w14:paraId="677040BB" w14:textId="77777777" w:rsidR="00392FFE" w:rsidRDefault="00392FFE" w:rsidP="00563501">
      <w:pPr>
        <w:rPr>
          <w:b/>
          <w:bCs/>
        </w:rPr>
        <w:sectPr w:rsidR="00392FF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017C6FE" w14:textId="3B56A3B6" w:rsidR="00FB0C50" w:rsidRDefault="00135B6D" w:rsidP="00563501">
      <w:pPr>
        <w:rPr>
          <w:b/>
          <w:bCs/>
        </w:rPr>
      </w:pPr>
      <w:r w:rsidRPr="00135B6D">
        <w:rPr>
          <w:b/>
          <w:bCs/>
        </w:rPr>
        <w:lastRenderedPageBreak/>
        <w:t>Mast design</w:t>
      </w:r>
    </w:p>
    <w:p w14:paraId="60E582CD" w14:textId="62DD7715" w:rsidR="00392FFE" w:rsidRPr="00392FFE" w:rsidRDefault="00392FFE" w:rsidP="00563501">
      <w:r w:rsidRPr="00392FFE">
        <w:t>Spacing can be seen in the screen shot above for foundations.</w:t>
      </w:r>
    </w:p>
    <w:p w14:paraId="778C135B" w14:textId="28C3C39E" w:rsidR="00135B6D" w:rsidRPr="00E33D2C" w:rsidRDefault="0055514A" w:rsidP="00563501">
      <w:proofErr w:type="gramStart"/>
      <w:r w:rsidRPr="00E33D2C">
        <w:t>The majority of</w:t>
      </w:r>
      <w:proofErr w:type="gramEnd"/>
      <w:r w:rsidRPr="00E33D2C">
        <w:t xml:space="preserve"> the structures are </w:t>
      </w:r>
      <w:r w:rsidR="00E33D2C" w:rsidRPr="00E33D2C">
        <w:t>STCs</w:t>
      </w:r>
      <w:r w:rsidR="00E33D2C">
        <w:t xml:space="preserve"> (Single Track Cantilever)</w:t>
      </w:r>
      <w:r w:rsidR="00E33D2C" w:rsidRPr="00E33D2C">
        <w:t xml:space="preserve"> </w:t>
      </w:r>
      <w:r w:rsidR="00407FF6">
        <w:t xml:space="preserve">in this area, </w:t>
      </w:r>
      <w:r w:rsidR="00E33D2C" w:rsidRPr="00E33D2C">
        <w:t xml:space="preserve">as per </w:t>
      </w:r>
      <w:r w:rsidR="00392FFE">
        <w:t>images</w:t>
      </w:r>
      <w:r w:rsidR="00E33D2C" w:rsidRPr="00E33D2C">
        <w:t>:</w:t>
      </w:r>
    </w:p>
    <w:p w14:paraId="70AC27E3" w14:textId="122C7946" w:rsidR="00135B6D" w:rsidRDefault="00135B6D" w:rsidP="00563501">
      <w:r w:rsidRPr="00135B6D">
        <w:rPr>
          <w:noProof/>
        </w:rPr>
        <w:drawing>
          <wp:inline distT="0" distB="0" distL="0" distR="0" wp14:anchorId="71035E01" wp14:editId="22A6E5CE">
            <wp:extent cx="4951257" cy="3473450"/>
            <wp:effectExtent l="0" t="0" r="1905" b="0"/>
            <wp:docPr id="996130214" name="Picture 1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30214" name="Picture 1" descr="A blueprint of a build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8029" cy="34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FFE" w:rsidRPr="00407FF6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F351AD1" wp14:editId="652DB486">
            <wp:simplePos x="5067300" y="914400"/>
            <wp:positionH relativeFrom="margin">
              <wp:align>right</wp:align>
            </wp:positionH>
            <wp:positionV relativeFrom="margin">
              <wp:align>center</wp:align>
            </wp:positionV>
            <wp:extent cx="3783330" cy="5212715"/>
            <wp:effectExtent l="0" t="0" r="7620" b="6985"/>
            <wp:wrapSquare wrapText="bothSides"/>
            <wp:docPr id="1183478571" name="Picture 1" descr="A pole with a power line attached to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78571" name="Picture 1" descr="A pole with a power line attached to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1E51D" w14:textId="445F2F8A" w:rsidR="00407FF6" w:rsidRDefault="00407FF6" w:rsidP="00563501">
      <w:pPr>
        <w:rPr>
          <w:b/>
          <w:bCs/>
        </w:rPr>
      </w:pPr>
    </w:p>
    <w:p w14:paraId="2F573118" w14:textId="77777777" w:rsidR="00392FFE" w:rsidRDefault="00392FFE" w:rsidP="00563501"/>
    <w:p w14:paraId="78851B52" w14:textId="77777777" w:rsidR="00392FFE" w:rsidRDefault="00392FFE" w:rsidP="00563501"/>
    <w:p w14:paraId="3BD25AD1" w14:textId="77777777" w:rsidR="00392FFE" w:rsidRDefault="00392FFE" w:rsidP="00563501"/>
    <w:p w14:paraId="40E12F90" w14:textId="77777777" w:rsidR="00392FFE" w:rsidRDefault="00392FFE" w:rsidP="00563501"/>
    <w:p w14:paraId="1BBA248E" w14:textId="3C360195" w:rsidR="00604276" w:rsidRDefault="00392FFE" w:rsidP="00563501">
      <w:r w:rsidRPr="00392FFE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4C80960" wp14:editId="7EE77C6E">
            <wp:simplePos x="0" y="0"/>
            <wp:positionH relativeFrom="margin">
              <wp:align>right</wp:align>
            </wp:positionH>
            <wp:positionV relativeFrom="margin">
              <wp:posOffset>354965</wp:posOffset>
            </wp:positionV>
            <wp:extent cx="3985895" cy="5297170"/>
            <wp:effectExtent l="0" t="0" r="0" b="0"/>
            <wp:wrapSquare wrapText="bothSides"/>
            <wp:docPr id="1617963725" name="Picture 1" descr="A train on the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63725" name="Picture 1" descr="A train on the track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276" w:rsidRPr="001725F8">
        <w:t>There are also</w:t>
      </w:r>
      <w:r w:rsidR="001725F8" w:rsidRPr="001725F8">
        <w:t xml:space="preserve"> a few TTC (Twin Track Cantilever structures, as per </w:t>
      </w:r>
      <w:r>
        <w:t>images</w:t>
      </w:r>
      <w:r w:rsidR="001725F8" w:rsidRPr="001725F8">
        <w:t>:</w:t>
      </w:r>
    </w:p>
    <w:p w14:paraId="488B6B21" w14:textId="7B991E8D" w:rsidR="001725F8" w:rsidRPr="001725F8" w:rsidRDefault="001725F8" w:rsidP="00563501">
      <w:r w:rsidRPr="001725F8">
        <w:rPr>
          <w:noProof/>
        </w:rPr>
        <w:drawing>
          <wp:inline distT="0" distB="0" distL="0" distR="0" wp14:anchorId="7B8F343B" wp14:editId="2FE0554F">
            <wp:extent cx="4298950" cy="5105400"/>
            <wp:effectExtent l="0" t="0" r="6350" b="0"/>
            <wp:docPr id="903119733" name="Picture 1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19733" name="Picture 1" descr="A blueprint of a building&#10;&#10;Description automatically generated"/>
                    <pic:cNvPicPr/>
                  </pic:nvPicPr>
                  <pic:blipFill rotWithShape="1">
                    <a:blip r:embed="rId9"/>
                    <a:srcRect r="24994" b="10845"/>
                    <a:stretch/>
                  </pic:blipFill>
                  <pic:spPr bwMode="auto">
                    <a:xfrm>
                      <a:off x="0" y="0"/>
                      <a:ext cx="429895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69F2A" w14:textId="4B752B3D" w:rsidR="00604276" w:rsidRDefault="00604276" w:rsidP="00563501">
      <w:pPr>
        <w:rPr>
          <w:b/>
          <w:bCs/>
        </w:rPr>
      </w:pPr>
    </w:p>
    <w:p w14:paraId="5AB38257" w14:textId="4F192829" w:rsidR="00FB0C50" w:rsidRPr="00FB0C50" w:rsidRDefault="00FB0C50" w:rsidP="00563501">
      <w:pPr>
        <w:rPr>
          <w:b/>
          <w:bCs/>
        </w:rPr>
      </w:pPr>
      <w:r w:rsidRPr="00FB0C50">
        <w:rPr>
          <w:b/>
          <w:bCs/>
        </w:rPr>
        <w:t>Fencing</w:t>
      </w:r>
    </w:p>
    <w:p w14:paraId="0669423A" w14:textId="4B61A06E" w:rsidR="00F40910" w:rsidRPr="00F40910" w:rsidRDefault="00F40910" w:rsidP="009B23E7">
      <w:r w:rsidRPr="00F40910">
        <w:t xml:space="preserve">There are plans to upgrade any non-compliant boundary measures to a green powder-coated palisade fence with a minimum height of 1.8m.  </w:t>
      </w:r>
    </w:p>
    <w:p w14:paraId="0F510111" w14:textId="272CCA8B" w:rsidR="009B23E7" w:rsidRDefault="009B23E7"/>
    <w:sectPr w:rsidR="009B23E7" w:rsidSect="00392FF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371595"/>
    <w:multiLevelType w:val="hybridMultilevel"/>
    <w:tmpl w:val="C03A17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4417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3E7"/>
    <w:rsid w:val="000A4F6E"/>
    <w:rsid w:val="00135B6D"/>
    <w:rsid w:val="001725F8"/>
    <w:rsid w:val="001B72CF"/>
    <w:rsid w:val="0028131A"/>
    <w:rsid w:val="003246CA"/>
    <w:rsid w:val="00392FFE"/>
    <w:rsid w:val="003D482A"/>
    <w:rsid w:val="00407FF6"/>
    <w:rsid w:val="004A5426"/>
    <w:rsid w:val="005100B0"/>
    <w:rsid w:val="0055514A"/>
    <w:rsid w:val="00563501"/>
    <w:rsid w:val="00604276"/>
    <w:rsid w:val="00634CDE"/>
    <w:rsid w:val="006D28BE"/>
    <w:rsid w:val="009B23E7"/>
    <w:rsid w:val="00AC23B8"/>
    <w:rsid w:val="00C14CFF"/>
    <w:rsid w:val="00CE7C31"/>
    <w:rsid w:val="00E33D2C"/>
    <w:rsid w:val="00F027AC"/>
    <w:rsid w:val="00F40910"/>
    <w:rsid w:val="00FB0C50"/>
    <w:rsid w:val="00FC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CD461"/>
  <w15:chartTrackingRefBased/>
  <w15:docId w15:val="{B3795822-9DD6-4840-A1DA-2D4DF1CB4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23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1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39BFC18D6234CBABE2722883AFDC5" ma:contentTypeVersion="16" ma:contentTypeDescription="Create a new document." ma:contentTypeScope="" ma:versionID="cd681a4bf6d17fc88a1efd32cbf260a1">
  <xsd:schema xmlns:xsd="http://www.w3.org/2001/XMLSchema" xmlns:xs="http://www.w3.org/2001/XMLSchema" xmlns:p="http://schemas.microsoft.com/office/2006/metadata/properties" xmlns:ns2="71b84520-2f4a-4240-92c9-4d84398e9fa5" xmlns:ns3="4c0ed1d7-e579-4868-9d2f-0a2617519e5d" targetNamespace="http://schemas.microsoft.com/office/2006/metadata/properties" ma:root="true" ma:fieldsID="a7c16843d56fe0df175bcb051159fece" ns2:_="" ns3:_="">
    <xsd:import namespace="71b84520-2f4a-4240-92c9-4d84398e9fa5"/>
    <xsd:import namespace="4c0ed1d7-e579-4868-9d2f-0a2617519e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84520-2f4a-4240-92c9-4d84398e9f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fc7249c-bf68-4780-a2e5-99932a6b8d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ed1d7-e579-4868-9d2f-0a2617519e5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ecdbf42-0123-4aed-825d-773dddfde880}" ma:internalName="TaxCatchAll" ma:showField="CatchAllData" ma:web="4c0ed1d7-e579-4868-9d2f-0a2617519e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0ed1d7-e579-4868-9d2f-0a2617519e5d" xsi:nil="true"/>
    <lcf76f155ced4ddcb4097134ff3c332f xmlns="71b84520-2f4a-4240-92c9-4d84398e9fa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3E3FECE-BB18-45E5-B0F1-D05D0E2ABDE7}"/>
</file>

<file path=customXml/itemProps2.xml><?xml version="1.0" encoding="utf-8"?>
<ds:datastoreItem xmlns:ds="http://schemas.openxmlformats.org/officeDocument/2006/customXml" ds:itemID="{F7791C51-3915-4279-9A0D-FA5A99A95382}"/>
</file>

<file path=customXml/itemProps3.xml><?xml version="1.0" encoding="utf-8"?>
<ds:datastoreItem xmlns:ds="http://schemas.openxmlformats.org/officeDocument/2006/customXml" ds:itemID="{45A28D91-CC57-4E6F-8BA1-88DEB65F83E3}"/>
</file>

<file path=docMetadata/LabelInfo.xml><?xml version="1.0" encoding="utf-8"?>
<clbl:labelList xmlns:clbl="http://schemas.microsoft.com/office/2020/mipLabelMetadata">
  <clbl:label id="{87dcd024-3019-4826-9956-ba76b2a04ff4}" enabled="0" method="" siteId="{87dcd024-3019-4826-9956-ba76b2a04ff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110</Words>
  <Characters>629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Farhall</dc:creator>
  <cp:keywords/>
  <dc:description/>
  <cp:lastModifiedBy>Katy Griffin</cp:lastModifiedBy>
  <cp:revision>2</cp:revision>
  <dcterms:created xsi:type="dcterms:W3CDTF">2023-08-09T12:13:00Z</dcterms:created>
  <dcterms:modified xsi:type="dcterms:W3CDTF">2023-08-09T12:13:00Z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0x01010051C39BFC18D6234CBABE2722883AFDC5</vt:lpwstr>
  </property>
</Properties>
</file>