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1800652A"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AC1889">
        <w:rPr>
          <w:rStyle w:val="normaltextrun"/>
          <w:rFonts w:ascii="Calibri" w:hAnsi="Calibri" w:cs="Calibri"/>
          <w:sz w:val="22"/>
          <w:szCs w:val="22"/>
        </w:rPr>
        <w:t>26</w:t>
      </w:r>
      <w:r w:rsidR="00AC1889" w:rsidRPr="00AC1889">
        <w:rPr>
          <w:rStyle w:val="normaltextrun"/>
          <w:rFonts w:ascii="Calibri" w:hAnsi="Calibri" w:cs="Calibri"/>
          <w:sz w:val="22"/>
          <w:szCs w:val="22"/>
          <w:vertAlign w:val="superscript"/>
        </w:rPr>
        <w:t>th</w:t>
      </w:r>
      <w:r w:rsidR="00AC1889">
        <w:rPr>
          <w:rStyle w:val="normaltextrun"/>
          <w:rFonts w:ascii="Calibri" w:hAnsi="Calibri" w:cs="Calibri"/>
          <w:sz w:val="22"/>
          <w:szCs w:val="22"/>
        </w:rPr>
        <w:t xml:space="preserve"> of October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4CA712E1"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AC1889">
        <w:rPr>
          <w:rStyle w:val="eop"/>
          <w:rFonts w:ascii="&amp;quot" w:hAnsi="&amp;quot"/>
          <w:color w:val="FF0000"/>
          <w:sz w:val="26"/>
          <w:szCs w:val="28"/>
        </w:rPr>
        <w:t>232/23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42682E17" w14:textId="77777777" w:rsidR="00AC1889" w:rsidRDefault="00AC1889"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2D5FAF7" w14:textId="4A6C8009" w:rsidR="00AC1889" w:rsidRPr="00AC1889" w:rsidRDefault="00AC1889" w:rsidP="00AC1889">
      <w:pPr>
        <w:rPr>
          <w:rFonts w:eastAsia="Times New Roman"/>
          <w:b/>
          <w:bCs/>
          <w:color w:val="000000"/>
          <w:sz w:val="24"/>
          <w:szCs w:val="24"/>
        </w:rPr>
      </w:pPr>
      <w:r w:rsidRPr="00AC1889">
        <w:rPr>
          <w:rFonts w:eastAsia="Times New Roman"/>
          <w:b/>
          <w:bCs/>
          <w:color w:val="000000"/>
          <w:sz w:val="24"/>
          <w:szCs w:val="24"/>
        </w:rPr>
        <w:t>I understand you procure all your taxi requirements through a company called Abellio.  I would like to know the following in relation to this matter:</w:t>
      </w:r>
    </w:p>
    <w:p w14:paraId="06099D5E" w14:textId="77777777" w:rsidR="00AC1889" w:rsidRPr="00AC1889" w:rsidRDefault="00AC1889" w:rsidP="00AC1889">
      <w:pPr>
        <w:pStyle w:val="ListParagraph"/>
        <w:numPr>
          <w:ilvl w:val="0"/>
          <w:numId w:val="12"/>
        </w:numPr>
        <w:rPr>
          <w:rFonts w:eastAsia="Times New Roman"/>
          <w:b/>
          <w:bCs/>
          <w:color w:val="000000"/>
        </w:rPr>
      </w:pPr>
      <w:r w:rsidRPr="00AC1889">
        <w:rPr>
          <w:rFonts w:eastAsia="Times New Roman"/>
          <w:b/>
          <w:bCs/>
          <w:color w:val="000000"/>
        </w:rPr>
        <w:t xml:space="preserve">When was the contract tendered and what platform was the notice of tender </w:t>
      </w:r>
      <w:proofErr w:type="gramStart"/>
      <w:r w:rsidRPr="00AC1889">
        <w:rPr>
          <w:rFonts w:eastAsia="Times New Roman"/>
          <w:b/>
          <w:bCs/>
          <w:color w:val="000000"/>
        </w:rPr>
        <w:t>released;</w:t>
      </w:r>
      <w:proofErr w:type="gramEnd"/>
    </w:p>
    <w:p w14:paraId="39E6C523" w14:textId="77777777" w:rsidR="00AC1889" w:rsidRPr="00AC1889" w:rsidRDefault="00AC1889" w:rsidP="00AC1889">
      <w:pPr>
        <w:pStyle w:val="ListParagraph"/>
        <w:numPr>
          <w:ilvl w:val="0"/>
          <w:numId w:val="12"/>
        </w:numPr>
        <w:rPr>
          <w:rFonts w:eastAsia="Times New Roman"/>
          <w:b/>
          <w:bCs/>
          <w:color w:val="000000"/>
        </w:rPr>
      </w:pPr>
      <w:r w:rsidRPr="00AC1889">
        <w:rPr>
          <w:rFonts w:eastAsia="Times New Roman"/>
          <w:b/>
          <w:bCs/>
          <w:color w:val="000000"/>
        </w:rPr>
        <w:t xml:space="preserve">When does this contract expire and due for </w:t>
      </w:r>
      <w:proofErr w:type="gramStart"/>
      <w:r w:rsidRPr="00AC1889">
        <w:rPr>
          <w:rFonts w:eastAsia="Times New Roman"/>
          <w:b/>
          <w:bCs/>
          <w:color w:val="000000"/>
        </w:rPr>
        <w:t>retender;</w:t>
      </w:r>
      <w:proofErr w:type="gramEnd"/>
    </w:p>
    <w:p w14:paraId="6525AD13" w14:textId="77777777" w:rsidR="00AC1889" w:rsidRPr="00AC1889" w:rsidRDefault="00AC1889" w:rsidP="00AC1889">
      <w:pPr>
        <w:pStyle w:val="ListParagraph"/>
        <w:numPr>
          <w:ilvl w:val="0"/>
          <w:numId w:val="12"/>
        </w:numPr>
        <w:rPr>
          <w:rFonts w:eastAsia="Times New Roman"/>
          <w:b/>
          <w:bCs/>
          <w:color w:val="000000"/>
        </w:rPr>
      </w:pPr>
      <w:r w:rsidRPr="00AC1889">
        <w:rPr>
          <w:rFonts w:eastAsia="Times New Roman"/>
          <w:b/>
          <w:bCs/>
          <w:color w:val="000000"/>
        </w:rPr>
        <w:t xml:space="preserve">What is the annual contract value or last two years spend if </w:t>
      </w:r>
      <w:proofErr w:type="gramStart"/>
      <w:r w:rsidRPr="00AC1889">
        <w:rPr>
          <w:rFonts w:eastAsia="Times New Roman"/>
          <w:b/>
          <w:bCs/>
          <w:color w:val="000000"/>
        </w:rPr>
        <w:t>variable;</w:t>
      </w:r>
      <w:proofErr w:type="gramEnd"/>
    </w:p>
    <w:p w14:paraId="716D982D" w14:textId="77777777" w:rsidR="00AC1889" w:rsidRPr="00AC1889" w:rsidRDefault="00AC1889" w:rsidP="00AC1889">
      <w:pPr>
        <w:pStyle w:val="ListParagraph"/>
        <w:numPr>
          <w:ilvl w:val="0"/>
          <w:numId w:val="12"/>
        </w:numPr>
        <w:rPr>
          <w:rFonts w:eastAsia="Times New Roman"/>
          <w:b/>
          <w:bCs/>
          <w:color w:val="000000"/>
        </w:rPr>
      </w:pPr>
      <w:r w:rsidRPr="00AC1889">
        <w:rPr>
          <w:rFonts w:eastAsia="Times New Roman"/>
          <w:b/>
          <w:bCs/>
          <w:color w:val="000000"/>
        </w:rPr>
        <w:t xml:space="preserve">To ensure it is on commercially sensible terms, how much does TFW pay per </w:t>
      </w:r>
      <w:proofErr w:type="gramStart"/>
      <w:r w:rsidRPr="00AC1889">
        <w:rPr>
          <w:rFonts w:eastAsia="Times New Roman"/>
          <w:b/>
          <w:bCs/>
          <w:color w:val="000000"/>
        </w:rPr>
        <w:t>mile;</w:t>
      </w:r>
      <w:proofErr w:type="gramEnd"/>
    </w:p>
    <w:p w14:paraId="1473F43B" w14:textId="77777777" w:rsidR="00AC1889" w:rsidRPr="00AC1889" w:rsidRDefault="00AC1889" w:rsidP="00AC1889">
      <w:pPr>
        <w:pStyle w:val="ListParagraph"/>
        <w:numPr>
          <w:ilvl w:val="0"/>
          <w:numId w:val="12"/>
        </w:numPr>
        <w:rPr>
          <w:rFonts w:eastAsia="Times New Roman"/>
          <w:b/>
          <w:bCs/>
          <w:color w:val="000000"/>
        </w:rPr>
      </w:pPr>
      <w:r w:rsidRPr="00AC1889">
        <w:rPr>
          <w:rFonts w:eastAsia="Times New Roman"/>
          <w:b/>
          <w:bCs/>
          <w:color w:val="000000"/>
        </w:rPr>
        <w:t xml:space="preserve">Do any Abellio staff have connections with TFW, their family members, or any other potential conflict of </w:t>
      </w:r>
      <w:proofErr w:type="gramStart"/>
      <w:r w:rsidRPr="00AC1889">
        <w:rPr>
          <w:rFonts w:eastAsia="Times New Roman"/>
          <w:b/>
          <w:bCs/>
          <w:color w:val="000000"/>
        </w:rPr>
        <w:t>interests;</w:t>
      </w:r>
      <w:proofErr w:type="gramEnd"/>
    </w:p>
    <w:p w14:paraId="4641133A" w14:textId="5210F1BF" w:rsidR="00337EE8" w:rsidRPr="00AC1889" w:rsidRDefault="00AC1889" w:rsidP="00AC1889">
      <w:pPr>
        <w:pStyle w:val="ListParagraph"/>
        <w:numPr>
          <w:ilvl w:val="0"/>
          <w:numId w:val="12"/>
        </w:numPr>
        <w:rPr>
          <w:rFonts w:eastAsia="Times New Roman" w:cstheme="minorBidi"/>
          <w:b/>
          <w:bCs/>
          <w:color w:val="000000"/>
        </w:rPr>
      </w:pPr>
      <w:r w:rsidRPr="00AC1889">
        <w:rPr>
          <w:rFonts w:eastAsia="Times New Roman"/>
          <w:b/>
          <w:bCs/>
          <w:color w:val="000000"/>
        </w:rPr>
        <w:t xml:space="preserve">Why was this not sourced from a Welsh </w:t>
      </w:r>
      <w:proofErr w:type="gramStart"/>
      <w:r w:rsidRPr="00AC1889">
        <w:rPr>
          <w:rFonts w:eastAsia="Times New Roman"/>
          <w:b/>
          <w:bCs/>
          <w:color w:val="000000"/>
        </w:rPr>
        <w:t>supplier;</w:t>
      </w:r>
      <w:proofErr w:type="gramEnd"/>
    </w:p>
    <w:p w14:paraId="4095319E" w14:textId="77777777" w:rsidR="00AC1889" w:rsidRPr="00AC1889" w:rsidRDefault="00AC1889" w:rsidP="00AC1889">
      <w:pPr>
        <w:pStyle w:val="ListParagraph"/>
        <w:rPr>
          <w:rFonts w:eastAsia="Times New Roman" w:cstheme="minorBidi"/>
          <w:b/>
          <w:bCs/>
          <w:color w:val="000000"/>
        </w:rPr>
      </w:pPr>
    </w:p>
    <w:p w14:paraId="763DE02D" w14:textId="7BA9F1D3" w:rsidR="00AC1889" w:rsidRDefault="00994870" w:rsidP="00AC1889">
      <w:pPr>
        <w:spacing w:after="0"/>
        <w:rPr>
          <w:rFonts w:cstheme="minorHAnsi"/>
          <w:b/>
          <w:bCs/>
        </w:rPr>
      </w:pPr>
      <w:r w:rsidRPr="003605D6">
        <w:rPr>
          <w:rFonts w:cstheme="minorHAnsi"/>
          <w:b/>
          <w:bCs/>
        </w:rPr>
        <w:t>RESPONSE</w:t>
      </w:r>
    </w:p>
    <w:p w14:paraId="1B6AF1D5" w14:textId="77777777" w:rsidR="00AC1889" w:rsidRDefault="00AC1889" w:rsidP="00AC1889">
      <w:pPr>
        <w:spacing w:after="0"/>
        <w:rPr>
          <w:rFonts w:cstheme="minorHAnsi"/>
          <w:b/>
          <w:bCs/>
        </w:rPr>
      </w:pPr>
    </w:p>
    <w:p w14:paraId="6325C8F4" w14:textId="54B340CA" w:rsidR="00AC1889" w:rsidRPr="00AC1889" w:rsidRDefault="00AC1889" w:rsidP="00AC1889">
      <w:pPr>
        <w:spacing w:after="0"/>
        <w:rPr>
          <w:rFonts w:cstheme="minorHAnsi"/>
          <w:u w:val="single"/>
        </w:rPr>
      </w:pPr>
      <w:r w:rsidRPr="00AC1889">
        <w:rPr>
          <w:rFonts w:cstheme="minorHAnsi"/>
          <w:u w:val="single"/>
        </w:rPr>
        <w:t>Question 1</w:t>
      </w:r>
    </w:p>
    <w:p w14:paraId="7615DA9E" w14:textId="77777777" w:rsidR="00AC1889" w:rsidRPr="00AC1889" w:rsidRDefault="00AC1889" w:rsidP="00AC1889">
      <w:pPr>
        <w:spacing w:after="0"/>
        <w:rPr>
          <w:rFonts w:cstheme="minorHAnsi"/>
          <w:u w:val="single"/>
        </w:rPr>
      </w:pPr>
    </w:p>
    <w:p w14:paraId="3ECE27B1" w14:textId="77777777" w:rsidR="00AC1889" w:rsidRPr="00AC1889" w:rsidRDefault="00AC1889" w:rsidP="00AC1889">
      <w:pPr>
        <w:rPr>
          <w:rFonts w:eastAsia="Times New Roman"/>
        </w:rPr>
      </w:pPr>
      <w:r w:rsidRPr="00AC1889">
        <w:rPr>
          <w:rFonts w:eastAsia="Times New Roman"/>
        </w:rPr>
        <w:t>Contract was tendered via Sell 2 Wales on 26</w:t>
      </w:r>
      <w:r w:rsidRPr="00AC1889">
        <w:rPr>
          <w:rFonts w:eastAsia="Times New Roman"/>
          <w:vertAlign w:val="superscript"/>
        </w:rPr>
        <w:t>th</w:t>
      </w:r>
      <w:r w:rsidRPr="00AC1889">
        <w:rPr>
          <w:rFonts w:eastAsia="Times New Roman"/>
        </w:rPr>
        <w:t xml:space="preserve"> August 2021</w:t>
      </w:r>
    </w:p>
    <w:p w14:paraId="3985CBAA" w14:textId="77777777" w:rsidR="00AC1889" w:rsidRPr="00AC1889" w:rsidRDefault="00AC1889" w:rsidP="00AC1889">
      <w:pPr>
        <w:rPr>
          <w:rFonts w:eastAsia="Times New Roman"/>
          <w:u w:val="single"/>
        </w:rPr>
      </w:pPr>
      <w:r w:rsidRPr="00AC1889">
        <w:rPr>
          <w:rFonts w:eastAsia="Times New Roman"/>
          <w:u w:val="single"/>
        </w:rPr>
        <w:t>Question 2</w:t>
      </w:r>
    </w:p>
    <w:p w14:paraId="05D58932" w14:textId="0BA7A586" w:rsidR="00AC1889" w:rsidRPr="00AC1889" w:rsidRDefault="00AC1889" w:rsidP="00AC1889">
      <w:pPr>
        <w:rPr>
          <w:rFonts w:eastAsia="Times New Roman"/>
        </w:rPr>
      </w:pPr>
      <w:r w:rsidRPr="00AC1889">
        <w:rPr>
          <w:rFonts w:eastAsia="Times New Roman"/>
        </w:rPr>
        <w:t>Contract is due to expire 31</w:t>
      </w:r>
      <w:r w:rsidRPr="00AC1889">
        <w:rPr>
          <w:rFonts w:eastAsia="Times New Roman"/>
          <w:vertAlign w:val="superscript"/>
        </w:rPr>
        <w:t>st</w:t>
      </w:r>
      <w:r w:rsidRPr="00AC1889">
        <w:rPr>
          <w:rFonts w:eastAsia="Times New Roman"/>
        </w:rPr>
        <w:t xml:space="preserve"> October 2026</w:t>
      </w:r>
    </w:p>
    <w:p w14:paraId="541A9791" w14:textId="77777777" w:rsidR="00AC1889" w:rsidRPr="00AC1889" w:rsidRDefault="00AC1889" w:rsidP="00AC1889">
      <w:pPr>
        <w:rPr>
          <w:rFonts w:eastAsia="Times New Roman"/>
          <w:u w:val="single"/>
        </w:rPr>
      </w:pPr>
      <w:r w:rsidRPr="00AC1889">
        <w:rPr>
          <w:rFonts w:eastAsia="Times New Roman"/>
          <w:u w:val="single"/>
        </w:rPr>
        <w:t>Question 3</w:t>
      </w:r>
    </w:p>
    <w:p w14:paraId="6BFCF91C" w14:textId="5992141E" w:rsidR="00AC1889" w:rsidRPr="00AC1889" w:rsidRDefault="00AC1889" w:rsidP="00AC1889">
      <w:pPr>
        <w:rPr>
          <w:rFonts w:eastAsia="Times New Roman"/>
        </w:rPr>
      </w:pPr>
      <w:r w:rsidRPr="00AC1889">
        <w:rPr>
          <w:rFonts w:eastAsia="Times New Roman"/>
        </w:rPr>
        <w:t xml:space="preserve">Annual contract value is circa £9M which includes Bus and Taxi </w:t>
      </w:r>
    </w:p>
    <w:p w14:paraId="3C5E847F" w14:textId="77777777" w:rsidR="00AC1889" w:rsidRPr="00AC1889" w:rsidRDefault="00AC1889" w:rsidP="00AC1889">
      <w:pPr>
        <w:rPr>
          <w:rFonts w:eastAsia="Times New Roman"/>
          <w:u w:val="single"/>
        </w:rPr>
      </w:pPr>
      <w:r w:rsidRPr="00AC1889">
        <w:rPr>
          <w:rFonts w:eastAsia="Times New Roman"/>
          <w:u w:val="single"/>
        </w:rPr>
        <w:t>Question 4</w:t>
      </w:r>
    </w:p>
    <w:p w14:paraId="62ED9EFB" w14:textId="53B75C58" w:rsidR="00AC1889" w:rsidRPr="00AC1889" w:rsidRDefault="00AC1889" w:rsidP="00AC1889">
      <w:pPr>
        <w:rPr>
          <w:rFonts w:eastAsia="Times New Roman"/>
        </w:rPr>
      </w:pPr>
      <w:r w:rsidRPr="00AC1889">
        <w:rPr>
          <w:rFonts w:eastAsia="Times New Roman"/>
        </w:rPr>
        <w:t xml:space="preserve">Contract is not calculated on </w:t>
      </w:r>
      <w:proofErr w:type="gramStart"/>
      <w:r w:rsidRPr="00AC1889">
        <w:rPr>
          <w:rFonts w:eastAsia="Times New Roman"/>
        </w:rPr>
        <w:t>mileage</w:t>
      </w:r>
      <w:proofErr w:type="gramEnd"/>
    </w:p>
    <w:p w14:paraId="2E5E95E1" w14:textId="77777777" w:rsidR="00AC1889" w:rsidRPr="00AC1889" w:rsidRDefault="00AC1889" w:rsidP="00AC1889">
      <w:pPr>
        <w:rPr>
          <w:rFonts w:eastAsia="Times New Roman"/>
          <w:u w:val="single"/>
        </w:rPr>
      </w:pPr>
      <w:r w:rsidRPr="00AC1889">
        <w:rPr>
          <w:rFonts w:eastAsia="Times New Roman"/>
          <w:u w:val="single"/>
        </w:rPr>
        <w:t>Question 5</w:t>
      </w:r>
    </w:p>
    <w:p w14:paraId="50F8EE1B" w14:textId="5F12A23D" w:rsidR="00AC1889" w:rsidRPr="00AC1889" w:rsidRDefault="00AC1889" w:rsidP="00AC1889">
      <w:pPr>
        <w:rPr>
          <w:rFonts w:eastAsia="Times New Roman"/>
        </w:rPr>
      </w:pPr>
      <w:r w:rsidRPr="00AC1889">
        <w:rPr>
          <w:rFonts w:eastAsia="Times New Roman"/>
        </w:rPr>
        <w:t>No known conflicts of interest with the staff</w:t>
      </w:r>
    </w:p>
    <w:p w14:paraId="0DC64BA6" w14:textId="77777777" w:rsidR="00AC1889" w:rsidRPr="00AC1889" w:rsidRDefault="00AC1889" w:rsidP="00AC1889">
      <w:pPr>
        <w:rPr>
          <w:rFonts w:eastAsia="Times New Roman"/>
          <w:u w:val="single"/>
        </w:rPr>
      </w:pPr>
      <w:r w:rsidRPr="00AC1889">
        <w:rPr>
          <w:rFonts w:eastAsia="Times New Roman"/>
          <w:u w:val="single"/>
        </w:rPr>
        <w:t>Question 6</w:t>
      </w:r>
    </w:p>
    <w:p w14:paraId="61457184" w14:textId="06AAB4B4" w:rsidR="00AC1889" w:rsidRPr="00431E7B" w:rsidRDefault="00AC1889" w:rsidP="00431E7B">
      <w:pPr>
        <w:rPr>
          <w:rFonts w:eastAsia="Times New Roman"/>
        </w:rPr>
      </w:pPr>
      <w:r w:rsidRPr="00AC1889">
        <w:rPr>
          <w:rFonts w:eastAsia="Times New Roman"/>
        </w:rPr>
        <w:t>N</w:t>
      </w:r>
      <w:r w:rsidR="00431E7B">
        <w:rPr>
          <w:rFonts w:eastAsia="Times New Roman"/>
        </w:rPr>
        <w:t>o</w:t>
      </w:r>
      <w:r w:rsidRPr="00AC1889">
        <w:rPr>
          <w:rFonts w:eastAsia="Times New Roman"/>
        </w:rPr>
        <w:t xml:space="preserve"> Welsh suppliers submitted a bid or were shortlisted for this tender</w:t>
      </w:r>
    </w:p>
    <w:p w14:paraId="469B4509" w14:textId="0D4B4B78" w:rsidR="002C5C5E" w:rsidRDefault="002C5C5E" w:rsidP="002C5C5E">
      <w:pPr>
        <w:contextualSpacing/>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940987"/>
    <w:multiLevelType w:val="hybridMultilevel"/>
    <w:tmpl w:val="786EB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4215B2"/>
    <w:multiLevelType w:val="hybridMultilevel"/>
    <w:tmpl w:val="B428D9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8"/>
  </w:num>
  <w:num w:numId="3" w16cid:durableId="1632709340">
    <w:abstractNumId w:val="0"/>
  </w:num>
  <w:num w:numId="4" w16cid:durableId="1687706889">
    <w:abstractNumId w:val="11"/>
  </w:num>
  <w:num w:numId="5" w16cid:durableId="447050164">
    <w:abstractNumId w:val="6"/>
  </w:num>
  <w:num w:numId="6" w16cid:durableId="1085153704">
    <w:abstractNumId w:val="9"/>
  </w:num>
  <w:num w:numId="7" w16cid:durableId="18418906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4"/>
  </w:num>
  <w:num w:numId="9" w16cid:durableId="597829678">
    <w:abstractNumId w:val="5"/>
  </w:num>
  <w:num w:numId="10" w16cid:durableId="2076127692">
    <w:abstractNumId w:val="1"/>
  </w:num>
  <w:num w:numId="11" w16cid:durableId="15764338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31576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427E3"/>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2257B"/>
    <w:rsid w:val="00431B9A"/>
    <w:rsid w:val="00431E7B"/>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A2750"/>
    <w:rsid w:val="00AC1889"/>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19051373">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296640027">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29BE3310-0F07-4B5C-AA1D-94B3AEF3F4F6}"/>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10</TotalTime>
  <Pages>2</Pages>
  <Words>240</Words>
  <Characters>1162</Characters>
  <Application>Microsoft Office Word</Application>
  <DocSecurity>0</DocSecurity>
  <Lines>46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4</cp:revision>
  <dcterms:created xsi:type="dcterms:W3CDTF">2023-10-26T12:49:00Z</dcterms:created>
  <dcterms:modified xsi:type="dcterms:W3CDTF">2023-10-26T12:51:00Z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