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7A5544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32C43">
        <w:rPr>
          <w:rStyle w:val="normaltextrun"/>
          <w:rFonts w:ascii="Calibri" w:hAnsi="Calibri" w:cs="Calibri"/>
          <w:sz w:val="22"/>
          <w:szCs w:val="22"/>
        </w:rPr>
        <w:t>30</w:t>
      </w:r>
      <w:r w:rsidR="00532C43" w:rsidRPr="00532C43">
        <w:rPr>
          <w:rStyle w:val="normaltextrun"/>
          <w:rFonts w:ascii="Calibri" w:hAnsi="Calibri" w:cs="Calibri"/>
          <w:sz w:val="22"/>
          <w:szCs w:val="22"/>
          <w:vertAlign w:val="superscript"/>
        </w:rPr>
        <w:t>th</w:t>
      </w:r>
      <w:r w:rsidR="00532C43">
        <w:rPr>
          <w:rStyle w:val="normaltextrun"/>
          <w:rFonts w:ascii="Calibri" w:hAnsi="Calibri" w:cs="Calibri"/>
          <w:sz w:val="22"/>
          <w:szCs w:val="22"/>
        </w:rPr>
        <w:t xml:space="preserve"> of 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CFA05F8"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532C43">
        <w:rPr>
          <w:rStyle w:val="eop"/>
          <w:rFonts w:ascii="&amp;quot" w:hAnsi="&amp;quot"/>
          <w:color w:val="FF0000"/>
          <w:sz w:val="26"/>
          <w:szCs w:val="28"/>
        </w:rPr>
        <w:t>2</w:t>
      </w:r>
      <w:r w:rsidR="00616148">
        <w:rPr>
          <w:rStyle w:val="eop"/>
          <w:rFonts w:ascii="&amp;quot" w:hAnsi="&amp;quot"/>
          <w:color w:val="FF0000"/>
          <w:sz w:val="26"/>
          <w:szCs w:val="28"/>
        </w:rPr>
        <w:t>59</w:t>
      </w:r>
      <w:r w:rsidR="00532C43">
        <w:rPr>
          <w:rStyle w:val="eop"/>
          <w:rFonts w:ascii="&amp;quot" w:hAnsi="&amp;quot"/>
          <w:color w:val="FF0000"/>
          <w:sz w:val="26"/>
          <w:szCs w:val="28"/>
        </w:rPr>
        <w:t>/23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57CDD61" w14:textId="77777777" w:rsidR="00532C43" w:rsidRDefault="00532C43"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ED1566F" w14:textId="77777777" w:rsidR="00532C43" w:rsidRPr="00532C43" w:rsidRDefault="00532C43" w:rsidP="00532C43">
      <w:pPr>
        <w:pStyle w:val="PlainText"/>
        <w:rPr>
          <w:b/>
          <w:bCs/>
        </w:rPr>
      </w:pPr>
      <w:r w:rsidRPr="00532C43">
        <w:rPr>
          <w:b/>
          <w:bCs/>
        </w:rPr>
        <w:t>I am writing to request information regarding Cardiff Bus station. Has an official opening date been set? If so, for when? How much has been spent on the bus station, and who contributed what amounts to the station? What bus companies will be using the station?</w:t>
      </w:r>
    </w:p>
    <w:p w14:paraId="4641133A" w14:textId="77777777" w:rsidR="00337EE8" w:rsidRDefault="00337EE8" w:rsidP="00962DA6">
      <w:pPr>
        <w:spacing w:after="0"/>
        <w:rPr>
          <w:rFonts w:cstheme="minorHAnsi"/>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33A60313" w14:textId="77777777" w:rsidR="00532C43" w:rsidRPr="00532C43" w:rsidRDefault="00532C43" w:rsidP="00532C43">
      <w:pPr>
        <w:pStyle w:val="ListParagraph"/>
        <w:numPr>
          <w:ilvl w:val="0"/>
          <w:numId w:val="11"/>
        </w:numPr>
        <w:rPr>
          <w:rFonts w:asciiTheme="minorHAnsi" w:eastAsia="Times New Roman" w:hAnsiTheme="minorHAnsi" w:cstheme="minorHAnsi"/>
        </w:rPr>
      </w:pPr>
      <w:proofErr w:type="spellStart"/>
      <w:r w:rsidRPr="00532C43">
        <w:rPr>
          <w:rFonts w:asciiTheme="minorHAnsi" w:eastAsia="Times New Roman" w:hAnsiTheme="minorHAnsi" w:cstheme="minorHAnsi"/>
        </w:rPr>
        <w:t>TfW</w:t>
      </w:r>
      <w:proofErr w:type="spellEnd"/>
      <w:r w:rsidRPr="00532C43">
        <w:rPr>
          <w:rFonts w:asciiTheme="minorHAnsi" w:eastAsia="Times New Roman" w:hAnsiTheme="minorHAnsi" w:cstheme="minorHAnsi"/>
        </w:rPr>
        <w:t xml:space="preserve"> is responsible for the fit-out and operational readiness of the Cardiff Bus Interchange; the construction of the broader development was undertaken by others, with Welsh Government being the client. </w:t>
      </w:r>
    </w:p>
    <w:p w14:paraId="1FF89434" w14:textId="77777777" w:rsidR="00532C43" w:rsidRPr="00532C43" w:rsidRDefault="00532C43" w:rsidP="00532C43">
      <w:pPr>
        <w:pStyle w:val="ListParagraph"/>
        <w:numPr>
          <w:ilvl w:val="0"/>
          <w:numId w:val="11"/>
        </w:numPr>
        <w:rPr>
          <w:rFonts w:asciiTheme="minorHAnsi" w:eastAsia="Times New Roman" w:hAnsiTheme="minorHAnsi" w:cstheme="minorHAnsi"/>
        </w:rPr>
      </w:pPr>
    </w:p>
    <w:p w14:paraId="02D0C7A6" w14:textId="77777777" w:rsidR="00532C43" w:rsidRPr="00532C43" w:rsidRDefault="00532C43" w:rsidP="00532C43">
      <w:pPr>
        <w:pStyle w:val="ListParagraph"/>
        <w:numPr>
          <w:ilvl w:val="0"/>
          <w:numId w:val="11"/>
        </w:numPr>
        <w:rPr>
          <w:rFonts w:asciiTheme="minorHAnsi" w:eastAsia="Times New Roman" w:hAnsiTheme="minorHAnsi" w:cstheme="minorHAnsi"/>
        </w:rPr>
      </w:pPr>
      <w:r w:rsidRPr="00532C43">
        <w:rPr>
          <w:rFonts w:asciiTheme="minorHAnsi" w:eastAsia="Times New Roman" w:hAnsiTheme="minorHAnsi" w:cstheme="minorHAnsi"/>
        </w:rPr>
        <w:t>An official opening date has not yet been published; operations of bus services are due to commence Spring 2024.</w:t>
      </w:r>
    </w:p>
    <w:p w14:paraId="09E1689B" w14:textId="77777777" w:rsidR="00532C43" w:rsidRPr="00532C43" w:rsidRDefault="00532C43" w:rsidP="00532C43">
      <w:pPr>
        <w:pStyle w:val="ListParagraph"/>
        <w:numPr>
          <w:ilvl w:val="0"/>
          <w:numId w:val="11"/>
        </w:numPr>
        <w:rPr>
          <w:rFonts w:asciiTheme="minorHAnsi" w:eastAsia="Times New Roman" w:hAnsiTheme="minorHAnsi" w:cstheme="minorHAnsi"/>
        </w:rPr>
      </w:pPr>
    </w:p>
    <w:p w14:paraId="1E87D352" w14:textId="77777777" w:rsidR="00532C43" w:rsidRPr="00532C43" w:rsidRDefault="00532C43" w:rsidP="00532C43">
      <w:pPr>
        <w:pStyle w:val="ListParagraph"/>
        <w:numPr>
          <w:ilvl w:val="0"/>
          <w:numId w:val="11"/>
        </w:numPr>
        <w:rPr>
          <w:rFonts w:asciiTheme="minorHAnsi" w:eastAsia="Times New Roman" w:hAnsiTheme="minorHAnsi" w:cstheme="minorHAnsi"/>
        </w:rPr>
      </w:pPr>
      <w:r w:rsidRPr="00532C43">
        <w:rPr>
          <w:rFonts w:asciiTheme="minorHAnsi" w:eastAsia="Times New Roman" w:hAnsiTheme="minorHAnsi" w:cstheme="minorHAnsi"/>
        </w:rPr>
        <w:t>£8.332m has been spent on the bus station as of November 2023.</w:t>
      </w:r>
    </w:p>
    <w:p w14:paraId="5BC2A41E" w14:textId="77777777" w:rsidR="00532C43" w:rsidRPr="00532C43" w:rsidRDefault="00532C43" w:rsidP="00532C43">
      <w:pPr>
        <w:pStyle w:val="ListParagraph"/>
        <w:numPr>
          <w:ilvl w:val="0"/>
          <w:numId w:val="11"/>
        </w:numPr>
        <w:rPr>
          <w:rFonts w:asciiTheme="minorHAnsi" w:eastAsia="Times New Roman" w:hAnsiTheme="minorHAnsi" w:cstheme="minorHAnsi"/>
        </w:rPr>
      </w:pPr>
      <w:r w:rsidRPr="00532C43">
        <w:rPr>
          <w:rFonts w:asciiTheme="minorHAnsi" w:eastAsia="Times New Roman" w:hAnsiTheme="minorHAnsi" w:cstheme="minorHAnsi"/>
        </w:rPr>
        <w:t xml:space="preserve">The full value of the fit out cost and operational has been funded by Welsh Government. </w:t>
      </w:r>
    </w:p>
    <w:p w14:paraId="10650EFB" w14:textId="77777777" w:rsidR="00532C43" w:rsidRPr="00532C43" w:rsidRDefault="00532C43" w:rsidP="00532C43">
      <w:pPr>
        <w:pStyle w:val="ListParagraph"/>
        <w:numPr>
          <w:ilvl w:val="0"/>
          <w:numId w:val="11"/>
        </w:numPr>
        <w:rPr>
          <w:rFonts w:asciiTheme="minorHAnsi" w:eastAsia="Times New Roman" w:hAnsiTheme="minorHAnsi" w:cstheme="minorHAnsi"/>
        </w:rPr>
      </w:pPr>
    </w:p>
    <w:p w14:paraId="551EEDA3" w14:textId="77777777" w:rsidR="00532C43" w:rsidRPr="00532C43" w:rsidRDefault="00532C43" w:rsidP="00532C43">
      <w:pPr>
        <w:pStyle w:val="ListParagraph"/>
        <w:numPr>
          <w:ilvl w:val="0"/>
          <w:numId w:val="11"/>
        </w:numPr>
        <w:rPr>
          <w:rFonts w:asciiTheme="minorHAnsi" w:eastAsia="Times New Roman" w:hAnsiTheme="minorHAnsi" w:cstheme="minorHAnsi"/>
        </w:rPr>
      </w:pPr>
      <w:r w:rsidRPr="00532C43">
        <w:rPr>
          <w:rFonts w:asciiTheme="minorHAnsi" w:eastAsia="Times New Roman" w:hAnsiTheme="minorHAnsi" w:cstheme="minorHAnsi"/>
        </w:rPr>
        <w:t xml:space="preserve">Formal consultation is still in progress to agree terms with which operators will be using the bus station. </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5B67534"/>
    <w:multiLevelType w:val="hybridMultilevel"/>
    <w:tmpl w:val="35742ECA"/>
    <w:lvl w:ilvl="0" w:tplc="62B88C48">
      <w:start w:val="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10"/>
  </w:num>
  <w:num w:numId="5" w16cid:durableId="447050164">
    <w:abstractNumId w:val="5"/>
  </w:num>
  <w:num w:numId="6" w16cid:durableId="1085153704">
    <w:abstractNumId w:val="7"/>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 w:numId="11" w16cid:durableId="1246185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32C43"/>
    <w:rsid w:val="005446A4"/>
    <w:rsid w:val="00585951"/>
    <w:rsid w:val="00586E64"/>
    <w:rsid w:val="00590396"/>
    <w:rsid w:val="005A1697"/>
    <w:rsid w:val="005A232C"/>
    <w:rsid w:val="005B50D2"/>
    <w:rsid w:val="005D18F5"/>
    <w:rsid w:val="005D5730"/>
    <w:rsid w:val="005F512A"/>
    <w:rsid w:val="00604616"/>
    <w:rsid w:val="00610D70"/>
    <w:rsid w:val="00616148"/>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4EF1"/>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56766708">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1297494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E183DB8-F698-4D6C-B4EB-F97DA339FAD2}"/>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1042</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2023-11-30T12:22:00Z</dcterms:created>
  <dcterms:modified xsi:type="dcterms:W3CDTF">2023-11-30T12:22:00Z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