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8166CA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207A4B">
        <w:rPr>
          <w:rStyle w:val="normaltextrun"/>
          <w:rFonts w:ascii="Calibri" w:hAnsi="Calibri" w:cs="Calibri"/>
          <w:sz w:val="22"/>
          <w:szCs w:val="22"/>
        </w:rPr>
        <w:t>11</w:t>
      </w:r>
      <w:r w:rsidR="00207A4B" w:rsidRPr="00207A4B">
        <w:rPr>
          <w:rStyle w:val="normaltextrun"/>
          <w:rFonts w:ascii="Calibri" w:hAnsi="Calibri" w:cs="Calibri"/>
          <w:sz w:val="22"/>
          <w:szCs w:val="22"/>
          <w:vertAlign w:val="superscript"/>
        </w:rPr>
        <w:t>th</w:t>
      </w:r>
      <w:r w:rsidR="00207A4B">
        <w:rPr>
          <w:rStyle w:val="normaltextrun"/>
          <w:rFonts w:ascii="Calibri" w:hAnsi="Calibri" w:cs="Calibri"/>
          <w:sz w:val="22"/>
          <w:szCs w:val="22"/>
        </w:rPr>
        <w:t xml:space="preserve"> of March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00042A1C"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207A4B">
        <w:rPr>
          <w:rStyle w:val="eop"/>
          <w:rFonts w:ascii="&amp;quot" w:hAnsi="&amp;quot"/>
          <w:color w:val="FF0000"/>
          <w:sz w:val="26"/>
          <w:szCs w:val="28"/>
        </w:rPr>
        <w:t>37/24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67DB0AF" w14:textId="2D877FD3" w:rsidR="00EC2F27" w:rsidRDefault="0023065D" w:rsidP="00EC2F27">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DA048D2" w14:textId="618884B1" w:rsidR="00207A4B" w:rsidRDefault="00207A4B" w:rsidP="00EC2F27">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0876221" w14:textId="77777777" w:rsidR="00207A4B" w:rsidRPr="00207A4B" w:rsidRDefault="00207A4B" w:rsidP="00207A4B">
      <w:pPr>
        <w:rPr>
          <w:rFonts w:cstheme="minorHAnsi"/>
          <w:b/>
          <w:bCs/>
        </w:rPr>
      </w:pPr>
      <w:r w:rsidRPr="00207A4B">
        <w:rPr>
          <w:rFonts w:cstheme="minorHAnsi"/>
          <w:b/>
          <w:bCs/>
        </w:rPr>
        <w:t xml:space="preserve">1)           How many trees have been felled, cut down or damaged I connection with the work to electrify the line and associated works between Pontypridd and </w:t>
      </w:r>
      <w:proofErr w:type="spellStart"/>
      <w:r w:rsidRPr="00207A4B">
        <w:rPr>
          <w:rFonts w:cstheme="minorHAnsi"/>
          <w:b/>
          <w:bCs/>
        </w:rPr>
        <w:t>Treherbert</w:t>
      </w:r>
      <w:proofErr w:type="spellEnd"/>
      <w:r w:rsidRPr="00207A4B">
        <w:rPr>
          <w:rFonts w:cstheme="minorHAnsi"/>
          <w:b/>
          <w:bCs/>
        </w:rPr>
        <w:t>?</w:t>
      </w:r>
    </w:p>
    <w:p w14:paraId="7B1B41A0" w14:textId="05C1C5FF" w:rsidR="00EC2F27" w:rsidRDefault="00207A4B" w:rsidP="00207A4B">
      <w:pPr>
        <w:rPr>
          <w:rStyle w:val="normaltextrun"/>
          <w:rFonts w:cstheme="minorHAnsi"/>
          <w:b/>
          <w:bCs/>
        </w:rPr>
      </w:pPr>
      <w:r w:rsidRPr="00207A4B">
        <w:rPr>
          <w:rFonts w:cstheme="minorHAnsi"/>
          <w:b/>
          <w:bCs/>
        </w:rPr>
        <w:t>2)           Has the impact of this felling work and destruction of trees releasing considerable amounts of sequestered carbon in the middle of a climate crisis, been included in any calculation/s of metrics or performance indicators about the green credentials of this project? Or is it just conveniently left out of the equation?</w:t>
      </w:r>
    </w:p>
    <w:p w14:paraId="64B9B87E" w14:textId="50DF027B" w:rsidR="0008339D" w:rsidRDefault="00994870" w:rsidP="00F91E73">
      <w:pPr>
        <w:spacing w:after="0" w:line="240" w:lineRule="auto"/>
        <w:rPr>
          <w:rFonts w:cstheme="minorHAnsi"/>
          <w:b/>
          <w:bCs/>
        </w:rPr>
      </w:pPr>
      <w:r w:rsidRPr="003605D6">
        <w:rPr>
          <w:rFonts w:cstheme="minorHAnsi"/>
          <w:b/>
          <w:bCs/>
        </w:rPr>
        <w:t>RESPONSE</w:t>
      </w:r>
    </w:p>
    <w:p w14:paraId="18E3E497" w14:textId="77777777" w:rsidR="00207A4B" w:rsidRDefault="00207A4B" w:rsidP="00F91E73">
      <w:pPr>
        <w:spacing w:after="0" w:line="240" w:lineRule="auto"/>
        <w:rPr>
          <w:rFonts w:cstheme="minorHAnsi"/>
          <w:b/>
          <w:bCs/>
        </w:rPr>
      </w:pPr>
    </w:p>
    <w:p w14:paraId="1E387911" w14:textId="4618FBBA" w:rsidR="00207A4B" w:rsidRPr="00207A4B" w:rsidRDefault="00207A4B" w:rsidP="00F91E73">
      <w:pPr>
        <w:spacing w:after="0" w:line="240" w:lineRule="auto"/>
        <w:rPr>
          <w:rFonts w:cstheme="minorHAnsi"/>
          <w:u w:val="single"/>
        </w:rPr>
      </w:pPr>
      <w:r w:rsidRPr="00207A4B">
        <w:rPr>
          <w:rFonts w:cstheme="minorHAnsi"/>
          <w:u w:val="single"/>
        </w:rPr>
        <w:t>Questions 1 &amp; 2</w:t>
      </w:r>
    </w:p>
    <w:p w14:paraId="2C370F89" w14:textId="77777777" w:rsidR="00EC2F27" w:rsidRDefault="00EC2F27" w:rsidP="00F91E73">
      <w:pPr>
        <w:spacing w:after="0" w:line="240" w:lineRule="auto"/>
        <w:rPr>
          <w:rFonts w:cstheme="minorHAnsi"/>
          <w:b/>
          <w:bCs/>
        </w:rPr>
      </w:pPr>
    </w:p>
    <w:p w14:paraId="46C7F91B" w14:textId="7A13CA9F" w:rsidR="00207A4B" w:rsidRPr="00207A4B" w:rsidRDefault="00207A4B" w:rsidP="00F91E73">
      <w:pPr>
        <w:spacing w:after="0" w:line="240" w:lineRule="auto"/>
        <w:rPr>
          <w:rFonts w:cstheme="minorHAnsi"/>
        </w:rPr>
      </w:pPr>
      <w:r w:rsidRPr="00207A4B">
        <w:rPr>
          <w:rFonts w:cstheme="minorHAnsi"/>
        </w:rPr>
        <w:t>Transport for Wales do not hold information to answer your request.</w:t>
      </w:r>
    </w:p>
    <w:p w14:paraId="195C8FC8" w14:textId="77777777" w:rsidR="00207A4B" w:rsidRPr="00207A4B" w:rsidRDefault="00207A4B" w:rsidP="00F91E73">
      <w:pPr>
        <w:spacing w:after="0" w:line="240" w:lineRule="auto"/>
        <w:rPr>
          <w:rFonts w:cstheme="minorHAnsi"/>
        </w:rPr>
      </w:pPr>
    </w:p>
    <w:p w14:paraId="100DCCD8" w14:textId="644BF65E" w:rsidR="004F4AE7" w:rsidRDefault="00207A4B" w:rsidP="007B01BC">
      <w:pPr>
        <w:spacing w:after="0" w:line="240" w:lineRule="auto"/>
        <w:rPr>
          <w:rFonts w:cstheme="minorHAnsi"/>
        </w:rPr>
      </w:pPr>
      <w:r w:rsidRPr="00207A4B">
        <w:rPr>
          <w:rFonts w:cstheme="minorHAnsi"/>
        </w:rPr>
        <w:t>Under Section 16, the duty to provide advice and assistance, please see the below link to our FAQ’s</w:t>
      </w:r>
      <w:r>
        <w:rPr>
          <w:rFonts w:cstheme="minorHAnsi"/>
        </w:rPr>
        <w:t xml:space="preserve"> which may be of interest.</w:t>
      </w:r>
    </w:p>
    <w:p w14:paraId="57075769" w14:textId="77777777" w:rsidR="007B01BC" w:rsidRPr="007B01BC" w:rsidRDefault="007B01BC" w:rsidP="007B01BC">
      <w:pPr>
        <w:spacing w:after="0" w:line="240" w:lineRule="auto"/>
        <w:rPr>
          <w:rFonts w:cstheme="minorHAnsi"/>
        </w:rPr>
      </w:pPr>
    </w:p>
    <w:p w14:paraId="0A5CBC53" w14:textId="54F6A3A5" w:rsidR="003664A1" w:rsidRPr="007B01BC" w:rsidRDefault="004F4AE7" w:rsidP="007B01BC">
      <w:proofErr w:type="gramStart"/>
      <w:r>
        <w:t>https:tfw</w:t>
      </w:r>
      <w:proofErr w:type="gramEnd"/>
      <w:r>
        <w:t>.wales/projects/metro/building-our-metro/vegetation-management</w:t>
      </w:r>
    </w:p>
    <w:p w14:paraId="072F497E" w14:textId="77777777" w:rsidR="00207A4B" w:rsidRPr="00207A4B" w:rsidRDefault="00207A4B" w:rsidP="00F91E73">
      <w:pPr>
        <w:spacing w:after="0" w:line="240" w:lineRule="auto"/>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5953" w14:textId="77777777" w:rsidR="001B5F58" w:rsidRDefault="001B5F58" w:rsidP="0029704C">
      <w:pPr>
        <w:spacing w:after="0" w:line="240" w:lineRule="auto"/>
      </w:pPr>
      <w:r>
        <w:separator/>
      </w:r>
    </w:p>
  </w:endnote>
  <w:endnote w:type="continuationSeparator" w:id="0">
    <w:p w14:paraId="770E9BDC" w14:textId="77777777" w:rsidR="001B5F58" w:rsidRDefault="001B5F58" w:rsidP="0029704C">
      <w:pPr>
        <w:spacing w:after="0" w:line="240" w:lineRule="auto"/>
      </w:pPr>
      <w:r>
        <w:continuationSeparator/>
      </w:r>
    </w:p>
  </w:endnote>
  <w:endnote w:type="continuationNotice" w:id="1">
    <w:p w14:paraId="32C98769" w14:textId="77777777" w:rsidR="001B5F58" w:rsidRDefault="001B5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9DD4" w14:textId="77777777" w:rsidR="001B5F58" w:rsidRDefault="001B5F58" w:rsidP="0029704C">
      <w:pPr>
        <w:spacing w:after="0" w:line="240" w:lineRule="auto"/>
      </w:pPr>
      <w:r>
        <w:separator/>
      </w:r>
    </w:p>
  </w:footnote>
  <w:footnote w:type="continuationSeparator" w:id="0">
    <w:p w14:paraId="7D5CCE93" w14:textId="77777777" w:rsidR="001B5F58" w:rsidRDefault="001B5F58" w:rsidP="0029704C">
      <w:pPr>
        <w:spacing w:after="0" w:line="240" w:lineRule="auto"/>
      </w:pPr>
      <w:r>
        <w:continuationSeparator/>
      </w:r>
    </w:p>
  </w:footnote>
  <w:footnote w:type="continuationNotice" w:id="1">
    <w:p w14:paraId="4DF533D1" w14:textId="77777777" w:rsidR="001B5F58" w:rsidRDefault="001B5F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4"/>
  </w:num>
  <w:num w:numId="2" w16cid:durableId="1916353855">
    <w:abstractNumId w:val="8"/>
  </w:num>
  <w:num w:numId="3" w16cid:durableId="1632709340">
    <w:abstractNumId w:val="0"/>
  </w:num>
  <w:num w:numId="4" w16cid:durableId="1687706889">
    <w:abstractNumId w:val="12"/>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1"/>
  </w:num>
  <w:num w:numId="12" w16cid:durableId="1824615605">
    <w:abstractNumId w:val="3"/>
  </w:num>
  <w:num w:numId="13" w16cid:durableId="2126925490">
    <w:abstractNumId w:val="2"/>
  </w:num>
  <w:num w:numId="14" w16cid:durableId="164785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5F58"/>
    <w:rsid w:val="001B6034"/>
    <w:rsid w:val="001B6FC8"/>
    <w:rsid w:val="001D0EB8"/>
    <w:rsid w:val="001E4C29"/>
    <w:rsid w:val="001F47D6"/>
    <w:rsid w:val="00207A4B"/>
    <w:rsid w:val="00217E85"/>
    <w:rsid w:val="0023065D"/>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704E"/>
    <w:rsid w:val="00337EE8"/>
    <w:rsid w:val="003605D6"/>
    <w:rsid w:val="003664A1"/>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4F4AE7"/>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01BC"/>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A7671"/>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2F27"/>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156342990">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13</TotalTime>
  <Pages>2</Pages>
  <Words>185</Words>
  <Characters>965</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6</cp:revision>
  <dcterms:created xsi:type="dcterms:W3CDTF">2024-03-11T14:39:00Z</dcterms:created>
  <dcterms:modified xsi:type="dcterms:W3CDTF">2024-03-11T14:49:00Z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