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BAE7214" w14:textId="61A9000C" w:rsidR="00AA63E7"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40817">
        <w:rPr>
          <w:rStyle w:val="normaltextrun"/>
          <w:rFonts w:ascii="Calibri" w:hAnsi="Calibri" w:cs="Calibri"/>
          <w:sz w:val="22"/>
          <w:szCs w:val="22"/>
        </w:rPr>
        <w:t>22</w:t>
      </w:r>
      <w:r w:rsidR="00140817" w:rsidRPr="00140817">
        <w:rPr>
          <w:rStyle w:val="normaltextrun"/>
          <w:rFonts w:ascii="Calibri" w:hAnsi="Calibri" w:cs="Calibri"/>
          <w:sz w:val="22"/>
          <w:szCs w:val="22"/>
          <w:vertAlign w:val="superscript"/>
        </w:rPr>
        <w:t>nd</w:t>
      </w:r>
      <w:r w:rsidR="00140817">
        <w:rPr>
          <w:rStyle w:val="normaltextrun"/>
          <w:rFonts w:ascii="Calibri" w:hAnsi="Calibri" w:cs="Calibri"/>
          <w:sz w:val="22"/>
          <w:szCs w:val="22"/>
        </w:rPr>
        <w:t xml:space="preserve"> of April 2024</w:t>
      </w:r>
    </w:p>
    <w:p w14:paraId="099CC769" w14:textId="77777777" w:rsidR="00BD12DC" w:rsidRPr="00F93D1E" w:rsidRDefault="00BD12DC" w:rsidP="0029704C">
      <w:pPr>
        <w:pStyle w:val="paragraph"/>
        <w:spacing w:before="0" w:beforeAutospacing="0" w:after="0" w:afterAutospacing="0"/>
        <w:textAlignment w:val="baseline"/>
        <w:rPr>
          <w:rFonts w:ascii="&amp;quot" w:hAnsi="&amp;quot"/>
        </w:rPr>
      </w:pPr>
    </w:p>
    <w:p w14:paraId="65C02B3D" w14:textId="19786751" w:rsidR="007F52CD" w:rsidRDefault="0029704C" w:rsidP="007F52CD">
      <w:pPr>
        <w:pStyle w:val="paragraph"/>
        <w:spacing w:before="0" w:beforeAutospacing="0" w:after="0" w:afterAutospacing="0"/>
        <w:textAlignment w:val="baseline"/>
        <w:rPr>
          <w:rStyle w:val="normaltextrun"/>
          <w:rFonts w:ascii="Calibri" w:hAnsi="Calibri" w:cs="Calibri"/>
          <w:b/>
          <w:bCs/>
          <w:color w:val="FF0000"/>
          <w:sz w:val="28"/>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344DED">
        <w:rPr>
          <w:rStyle w:val="normaltextrun"/>
          <w:rFonts w:ascii="Calibri" w:hAnsi="Calibri" w:cs="Calibri"/>
          <w:b/>
          <w:bCs/>
          <w:color w:val="FF0000"/>
          <w:sz w:val="28"/>
          <w:szCs w:val="28"/>
        </w:rPr>
        <w:t xml:space="preserve"> </w:t>
      </w:r>
      <w:r w:rsidR="00140817">
        <w:rPr>
          <w:rStyle w:val="normaltextrun"/>
          <w:rFonts w:ascii="Calibri" w:hAnsi="Calibri" w:cs="Calibri"/>
          <w:b/>
          <w:bCs/>
          <w:color w:val="FF0000"/>
          <w:sz w:val="28"/>
          <w:szCs w:val="28"/>
        </w:rPr>
        <w:t>76/24</w:t>
      </w:r>
    </w:p>
    <w:p w14:paraId="6738FCE7" w14:textId="77777777" w:rsidR="00344DED" w:rsidRDefault="00344DED" w:rsidP="007F52CD">
      <w:pPr>
        <w:pStyle w:val="paragraph"/>
        <w:spacing w:before="0" w:beforeAutospacing="0" w:after="0" w:afterAutospacing="0"/>
        <w:textAlignment w:val="baseline"/>
        <w:rPr>
          <w:rStyle w:val="normaltextrun"/>
          <w:rFonts w:ascii="Calibri" w:hAnsi="Calibri" w:cs="Calibri"/>
          <w:b/>
          <w:bCs/>
          <w:color w:val="FF0000"/>
          <w:sz w:val="28"/>
          <w:szCs w:val="28"/>
        </w:rPr>
      </w:pPr>
    </w:p>
    <w:p w14:paraId="2A040DD4" w14:textId="0F277A30" w:rsidR="00344DED" w:rsidRDefault="00344DED" w:rsidP="007F52CD">
      <w:pPr>
        <w:pStyle w:val="paragraph"/>
        <w:spacing w:before="0" w:beforeAutospacing="0" w:after="0" w:afterAutospacing="0"/>
        <w:textAlignment w:val="baseline"/>
        <w:rPr>
          <w:rStyle w:val="normaltextrun"/>
          <w:rFonts w:ascii="Calibri" w:hAnsi="Calibri" w:cs="Calibri"/>
          <w:b/>
          <w:bCs/>
        </w:rPr>
      </w:pPr>
      <w:r w:rsidRPr="00344DED">
        <w:rPr>
          <w:rStyle w:val="normaltextrun"/>
          <w:rFonts w:ascii="Calibri" w:hAnsi="Calibri" w:cs="Calibri"/>
          <w:b/>
          <w:bCs/>
        </w:rPr>
        <w:t>You asked us…</w:t>
      </w:r>
    </w:p>
    <w:p w14:paraId="7F805506" w14:textId="77777777" w:rsidR="00140817" w:rsidRDefault="00140817" w:rsidP="00140817">
      <w:pPr>
        <w:pStyle w:val="PlainText"/>
      </w:pPr>
    </w:p>
    <w:p w14:paraId="794ACCB3" w14:textId="77777777" w:rsidR="00140817" w:rsidRPr="00140817" w:rsidRDefault="00140817" w:rsidP="00140817">
      <w:pPr>
        <w:pStyle w:val="PlainText"/>
        <w:rPr>
          <w:b/>
          <w:bCs/>
        </w:rPr>
      </w:pPr>
      <w:r w:rsidRPr="00140817">
        <w:rPr>
          <w:b/>
          <w:bCs/>
        </w:rPr>
        <w:t>How much does Transport for Wales spend monthly on Octopus systems?</w:t>
      </w:r>
    </w:p>
    <w:p w14:paraId="42C52B3E" w14:textId="77777777" w:rsidR="00140817" w:rsidRPr="00140817" w:rsidRDefault="00140817" w:rsidP="00140817">
      <w:pPr>
        <w:pStyle w:val="PlainText"/>
        <w:rPr>
          <w:b/>
          <w:bCs/>
        </w:rPr>
      </w:pPr>
    </w:p>
    <w:p w14:paraId="4CAA085D" w14:textId="68DC83F7" w:rsidR="00140817" w:rsidRPr="00140817" w:rsidRDefault="00140817" w:rsidP="00140817">
      <w:pPr>
        <w:pStyle w:val="PlainText"/>
        <w:rPr>
          <w:b/>
          <w:bCs/>
        </w:rPr>
      </w:pPr>
      <w:r w:rsidRPr="00140817">
        <w:rPr>
          <w:b/>
          <w:bCs/>
        </w:rPr>
        <w:t xml:space="preserve">Clarification – System is </w:t>
      </w:r>
      <w:proofErr w:type="spellStart"/>
      <w:r w:rsidRPr="00140817">
        <w:rPr>
          <w:b/>
          <w:bCs/>
        </w:rPr>
        <w:t>Optibus</w:t>
      </w:r>
      <w:proofErr w:type="spellEnd"/>
    </w:p>
    <w:p w14:paraId="2198F77B" w14:textId="77777777" w:rsidR="007F52CD" w:rsidRDefault="007F52CD" w:rsidP="00F91E73">
      <w:pPr>
        <w:spacing w:after="0" w:line="240" w:lineRule="auto"/>
        <w:rPr>
          <w:rFonts w:eastAsia="Times New Roman"/>
          <w:b/>
          <w:bCs/>
        </w:rPr>
      </w:pPr>
    </w:p>
    <w:p w14:paraId="709B1716" w14:textId="7E65C73A" w:rsidR="00AA63E7" w:rsidRDefault="00AA63E7" w:rsidP="00F91E73">
      <w:pPr>
        <w:spacing w:after="0" w:line="240" w:lineRule="auto"/>
        <w:rPr>
          <w:rFonts w:cstheme="minorHAnsi"/>
          <w:b/>
          <w:bCs/>
        </w:rPr>
      </w:pPr>
      <w:r>
        <w:rPr>
          <w:rFonts w:cstheme="minorHAnsi"/>
          <w:b/>
          <w:bCs/>
        </w:rPr>
        <w:t xml:space="preserve">RESPONSE </w:t>
      </w:r>
    </w:p>
    <w:p w14:paraId="61E011D1" w14:textId="77777777" w:rsidR="00140817" w:rsidRDefault="00140817" w:rsidP="00F91E73">
      <w:pPr>
        <w:spacing w:after="0" w:line="240" w:lineRule="auto"/>
        <w:rPr>
          <w:rFonts w:cstheme="minorHAnsi"/>
          <w:b/>
          <w:bCs/>
        </w:rPr>
      </w:pPr>
    </w:p>
    <w:p w14:paraId="52E43584" w14:textId="648F674B" w:rsidR="00344DED" w:rsidRPr="00140817" w:rsidRDefault="00140817" w:rsidP="00140817">
      <w:pPr>
        <w:rPr>
          <w:rFonts w:ascii="Aptos" w:hAnsi="Aptos"/>
        </w:rPr>
      </w:pPr>
      <w:r>
        <w:rPr>
          <w:rFonts w:ascii="Aptos" w:hAnsi="Aptos"/>
        </w:rPr>
        <w:t>T</w:t>
      </w:r>
      <w:r>
        <w:rPr>
          <w:rFonts w:ascii="Aptos" w:hAnsi="Aptos"/>
        </w:rPr>
        <w:t xml:space="preserve">he </w:t>
      </w:r>
      <w:proofErr w:type="spellStart"/>
      <w:r>
        <w:rPr>
          <w:rFonts w:ascii="Aptos" w:hAnsi="Aptos"/>
        </w:rPr>
        <w:t>Optibus</w:t>
      </w:r>
      <w:proofErr w:type="spellEnd"/>
      <w:r>
        <w:rPr>
          <w:rFonts w:ascii="Aptos" w:hAnsi="Aptos"/>
        </w:rPr>
        <w:t xml:space="preserve"> contract has a monthly charge of £29,627.85 for Planning &amp; Scheduling</w:t>
      </w:r>
    </w:p>
    <w:p w14:paraId="6D286A27" w14:textId="48CC6E89" w:rsidR="00344DED" w:rsidRPr="00344DED" w:rsidRDefault="00344DED" w:rsidP="00F91E73">
      <w:pPr>
        <w:spacing w:after="0" w:line="240" w:lineRule="auto"/>
        <w:rPr>
          <w:rFonts w:cstheme="minorHAnsi"/>
        </w:rPr>
      </w:pPr>
      <w:r w:rsidRPr="00344DED">
        <w:rPr>
          <w:rFonts w:cstheme="minorHAnsi"/>
        </w:rPr>
        <w:t>We hope this information is of use to you.</w:t>
      </w:r>
    </w:p>
    <w:p w14:paraId="10C7BFD7" w14:textId="77777777" w:rsidR="00344DED" w:rsidRDefault="00344DED"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45EB" w14:textId="77777777" w:rsidR="00D8130A" w:rsidRDefault="00D8130A" w:rsidP="0029704C">
      <w:pPr>
        <w:spacing w:after="0" w:line="240" w:lineRule="auto"/>
      </w:pPr>
      <w:r>
        <w:separator/>
      </w:r>
    </w:p>
  </w:endnote>
  <w:endnote w:type="continuationSeparator" w:id="0">
    <w:p w14:paraId="4F43EB3C" w14:textId="77777777" w:rsidR="00D8130A" w:rsidRDefault="00D8130A" w:rsidP="0029704C">
      <w:pPr>
        <w:spacing w:after="0" w:line="240" w:lineRule="auto"/>
      </w:pPr>
      <w:r>
        <w:continuationSeparator/>
      </w:r>
    </w:p>
  </w:endnote>
  <w:endnote w:type="continuationNotice" w:id="1">
    <w:p w14:paraId="65DC5C5E" w14:textId="77777777" w:rsidR="00D8130A" w:rsidRDefault="00D81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673E" w14:textId="77777777" w:rsidR="00D8130A" w:rsidRDefault="00D8130A" w:rsidP="0029704C">
      <w:pPr>
        <w:spacing w:after="0" w:line="240" w:lineRule="auto"/>
      </w:pPr>
      <w:r>
        <w:separator/>
      </w:r>
    </w:p>
  </w:footnote>
  <w:footnote w:type="continuationSeparator" w:id="0">
    <w:p w14:paraId="1FE06397" w14:textId="77777777" w:rsidR="00D8130A" w:rsidRDefault="00D8130A" w:rsidP="0029704C">
      <w:pPr>
        <w:spacing w:after="0" w:line="240" w:lineRule="auto"/>
      </w:pPr>
      <w:r>
        <w:continuationSeparator/>
      </w:r>
    </w:p>
  </w:footnote>
  <w:footnote w:type="continuationNotice" w:id="1">
    <w:p w14:paraId="45DF08B1" w14:textId="77777777" w:rsidR="00D8130A" w:rsidRDefault="00D813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50A"/>
    <w:multiLevelType w:val="multilevel"/>
    <w:tmpl w:val="8806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5"/>
  </w:num>
  <w:num w:numId="2" w16cid:durableId="1916353855">
    <w:abstractNumId w:val="9"/>
  </w:num>
  <w:num w:numId="3" w16cid:durableId="1632709340">
    <w:abstractNumId w:val="1"/>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6"/>
  </w:num>
  <w:num w:numId="9" w16cid:durableId="597829678">
    <w:abstractNumId w:val="7"/>
  </w:num>
  <w:num w:numId="10" w16cid:durableId="2076127692">
    <w:abstractNumId w:val="2"/>
  </w:num>
  <w:num w:numId="11" w16cid:durableId="1218473506">
    <w:abstractNumId w:val="12"/>
  </w:num>
  <w:num w:numId="12" w16cid:durableId="1824615605">
    <w:abstractNumId w:val="4"/>
  </w:num>
  <w:num w:numId="13" w16cid:durableId="2126925490">
    <w:abstractNumId w:val="3"/>
  </w:num>
  <w:num w:numId="14" w16cid:durableId="164785147">
    <w:abstractNumId w:val="14"/>
  </w:num>
  <w:num w:numId="15" w16cid:durableId="1495489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234D9"/>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40817"/>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5F62"/>
    <w:rsid w:val="0029704C"/>
    <w:rsid w:val="002975B5"/>
    <w:rsid w:val="002A2AB3"/>
    <w:rsid w:val="002A7139"/>
    <w:rsid w:val="002B38BF"/>
    <w:rsid w:val="002C45FB"/>
    <w:rsid w:val="002C48AD"/>
    <w:rsid w:val="002C5C5E"/>
    <w:rsid w:val="002E3002"/>
    <w:rsid w:val="002E4D66"/>
    <w:rsid w:val="00305CD3"/>
    <w:rsid w:val="0033704E"/>
    <w:rsid w:val="00337EE8"/>
    <w:rsid w:val="00344DED"/>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E61BE"/>
    <w:rsid w:val="004F2D0C"/>
    <w:rsid w:val="00530D71"/>
    <w:rsid w:val="0053128D"/>
    <w:rsid w:val="00536599"/>
    <w:rsid w:val="005446A4"/>
    <w:rsid w:val="00585951"/>
    <w:rsid w:val="00586E64"/>
    <w:rsid w:val="00590396"/>
    <w:rsid w:val="005A1697"/>
    <w:rsid w:val="005A232C"/>
    <w:rsid w:val="005B50D2"/>
    <w:rsid w:val="005D18F5"/>
    <w:rsid w:val="005D5730"/>
    <w:rsid w:val="005F512A"/>
    <w:rsid w:val="00604616"/>
    <w:rsid w:val="0061236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7F52CD"/>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67FC1"/>
    <w:rsid w:val="00A70333"/>
    <w:rsid w:val="00A71943"/>
    <w:rsid w:val="00A8347B"/>
    <w:rsid w:val="00A90D11"/>
    <w:rsid w:val="00A96833"/>
    <w:rsid w:val="00AA2750"/>
    <w:rsid w:val="00AA63E7"/>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B5EB9"/>
    <w:rsid w:val="00BC1EA7"/>
    <w:rsid w:val="00BD0492"/>
    <w:rsid w:val="00BD12DC"/>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8130A"/>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2F27"/>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16743835">
      <w:bodyDiv w:val="1"/>
      <w:marLeft w:val="0"/>
      <w:marRight w:val="0"/>
      <w:marTop w:val="0"/>
      <w:marBottom w:val="0"/>
      <w:divBdr>
        <w:top w:val="none" w:sz="0" w:space="0" w:color="auto"/>
        <w:left w:val="none" w:sz="0" w:space="0" w:color="auto"/>
        <w:bottom w:val="none" w:sz="0" w:space="0" w:color="auto"/>
        <w:right w:val="none" w:sz="0" w:space="0" w:color="auto"/>
      </w:divBdr>
    </w:div>
    <w:div w:id="264927341">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36376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1807370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767235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5140157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8526065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69715190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21724958">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311</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2024-04-22T14:32:00Z</dcterms:created>
  <dcterms:modified xsi:type="dcterms:W3CDTF">2024-04-22T14:32:00Z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