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2961B609"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5900A3">
        <w:rPr>
          <w:rStyle w:val="normaltextrun"/>
          <w:rFonts w:ascii="Calibri" w:hAnsi="Calibri" w:cs="Calibri"/>
          <w:sz w:val="22"/>
          <w:szCs w:val="22"/>
        </w:rPr>
        <w:t>10</w:t>
      </w:r>
      <w:r w:rsidR="005900A3" w:rsidRPr="005900A3">
        <w:rPr>
          <w:rStyle w:val="normaltextrun"/>
          <w:rFonts w:ascii="Calibri" w:hAnsi="Calibri" w:cs="Calibri"/>
          <w:sz w:val="22"/>
          <w:szCs w:val="22"/>
          <w:vertAlign w:val="superscript"/>
        </w:rPr>
        <w:t>th</w:t>
      </w:r>
      <w:r w:rsidR="004B27E1">
        <w:rPr>
          <w:rStyle w:val="normaltextrun"/>
          <w:rFonts w:ascii="Calibri" w:hAnsi="Calibri" w:cs="Calibri"/>
          <w:sz w:val="22"/>
          <w:szCs w:val="22"/>
        </w:rPr>
        <w:t xml:space="preserve"> of </w:t>
      </w:r>
      <w:r w:rsidR="00BF30CE">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52A89AA5"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5900A3">
        <w:rPr>
          <w:rStyle w:val="normaltextrun"/>
          <w:rFonts w:ascii="Calibri" w:hAnsi="Calibri" w:cs="Calibri"/>
          <w:b/>
          <w:bCs/>
          <w:color w:val="FF0000"/>
          <w:sz w:val="28"/>
          <w:szCs w:val="28"/>
        </w:rPr>
        <w:t>245/24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5CE98CD6" w14:textId="77777777" w:rsidR="00BF30CE" w:rsidRPr="00BF30CE" w:rsidRDefault="00BF30CE" w:rsidP="00BF30CE">
      <w:pPr>
        <w:pStyle w:val="paragraph"/>
        <w:spacing w:before="0" w:beforeAutospacing="0" w:after="0" w:afterAutospacing="0"/>
        <w:textAlignment w:val="baseline"/>
        <w:rPr>
          <w:rStyle w:val="normaltextrun"/>
          <w:rFonts w:ascii="Calibri" w:hAnsi="Calibri" w:cs="Calibri"/>
          <w:b/>
          <w:bCs/>
          <w:sz w:val="22"/>
          <w:szCs w:val="22"/>
        </w:rPr>
      </w:pPr>
    </w:p>
    <w:p w14:paraId="6DBEF7A7"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1) Do you use a social media management platform?</w:t>
      </w:r>
    </w:p>
    <w:p w14:paraId="522FC684"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2) If so, what tools do you use?</w:t>
      </w:r>
    </w:p>
    <w:p w14:paraId="0DDF91BE"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 xml:space="preserve">3) What is your annual spend on a </w:t>
      </w:r>
      <w:proofErr w:type="gramStart"/>
      <w:r w:rsidRPr="00BF30CE">
        <w:rPr>
          <w:rFonts w:ascii="Calibri" w:hAnsi="Calibri" w:cs="Calibri"/>
          <w:b/>
          <w:bCs/>
          <w:sz w:val="22"/>
          <w:szCs w:val="22"/>
        </w:rPr>
        <w:t>Social</w:t>
      </w:r>
      <w:proofErr w:type="gramEnd"/>
      <w:r w:rsidRPr="00BF30CE">
        <w:rPr>
          <w:rFonts w:ascii="Calibri" w:hAnsi="Calibri" w:cs="Calibri"/>
          <w:b/>
          <w:bCs/>
          <w:sz w:val="22"/>
          <w:szCs w:val="22"/>
        </w:rPr>
        <w:t xml:space="preserve"> media management tool?</w:t>
      </w:r>
    </w:p>
    <w:p w14:paraId="54E6ED0E"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 xml:space="preserve">4) What dates does your contract with your current supplier end </w:t>
      </w:r>
      <w:proofErr w:type="gramStart"/>
      <w:r w:rsidRPr="00BF30CE">
        <w:rPr>
          <w:rFonts w:ascii="Calibri" w:hAnsi="Calibri" w:cs="Calibri"/>
          <w:b/>
          <w:bCs/>
          <w:sz w:val="22"/>
          <w:szCs w:val="22"/>
        </w:rPr>
        <w:t>( month</w:t>
      </w:r>
      <w:proofErr w:type="gramEnd"/>
      <w:r w:rsidRPr="00BF30CE">
        <w:rPr>
          <w:rFonts w:ascii="Calibri" w:hAnsi="Calibri" w:cs="Calibri"/>
          <w:b/>
          <w:bCs/>
          <w:sz w:val="22"/>
          <w:szCs w:val="22"/>
        </w:rPr>
        <w:t xml:space="preserve"> &amp; year) ?</w:t>
      </w:r>
    </w:p>
    <w:p w14:paraId="3A21136B"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5)Do you use a social listening / media monitoring platform?</w:t>
      </w:r>
    </w:p>
    <w:p w14:paraId="21F2C7D7"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6) If so, what tools do you use?</w:t>
      </w:r>
    </w:p>
    <w:p w14:paraId="79E94005"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7) What is your annual spend on a social listening / media monitoring tool?</w:t>
      </w:r>
    </w:p>
    <w:p w14:paraId="0449F382"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 xml:space="preserve">8) What dates does your contract with your current supplier end </w:t>
      </w:r>
      <w:proofErr w:type="gramStart"/>
      <w:r w:rsidRPr="00BF30CE">
        <w:rPr>
          <w:rFonts w:ascii="Calibri" w:hAnsi="Calibri" w:cs="Calibri"/>
          <w:b/>
          <w:bCs/>
          <w:sz w:val="22"/>
          <w:szCs w:val="22"/>
        </w:rPr>
        <w:t>( month</w:t>
      </w:r>
      <w:proofErr w:type="gramEnd"/>
      <w:r w:rsidRPr="00BF30CE">
        <w:rPr>
          <w:rFonts w:ascii="Calibri" w:hAnsi="Calibri" w:cs="Calibri"/>
          <w:b/>
          <w:bCs/>
          <w:sz w:val="22"/>
          <w:szCs w:val="22"/>
        </w:rPr>
        <w:t xml:space="preserve"> &amp; year)</w:t>
      </w:r>
    </w:p>
    <w:p w14:paraId="240F8716" w14:textId="77777777" w:rsidR="00BF30CE" w:rsidRPr="00BF30CE" w:rsidRDefault="00BF30CE" w:rsidP="00BF30CE">
      <w:pPr>
        <w:pStyle w:val="paragraph"/>
        <w:spacing w:before="0" w:beforeAutospacing="0" w:after="0" w:afterAutospacing="0"/>
        <w:textAlignment w:val="baseline"/>
        <w:rPr>
          <w:rFonts w:ascii="Calibri" w:hAnsi="Calibri" w:cs="Calibri"/>
          <w:b/>
          <w:bCs/>
          <w:sz w:val="22"/>
          <w:szCs w:val="22"/>
        </w:rPr>
      </w:pPr>
      <w:r w:rsidRPr="00BF30CE">
        <w:rPr>
          <w:rFonts w:ascii="Calibri" w:hAnsi="Calibri" w:cs="Calibri"/>
          <w:b/>
          <w:bCs/>
          <w:sz w:val="22"/>
          <w:szCs w:val="22"/>
        </w:rPr>
        <w:t>9) Who is the senior person responsible for managing these contracts?</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4EFEB96B" w14:textId="77777777" w:rsidR="00BF30CE" w:rsidRDefault="00BF30CE" w:rsidP="156E0B0A">
      <w:pPr>
        <w:spacing w:after="0" w:line="240" w:lineRule="auto"/>
        <w:rPr>
          <w:b/>
          <w:bCs/>
        </w:rPr>
      </w:pPr>
    </w:p>
    <w:p w14:paraId="31856531" w14:textId="77777777" w:rsidR="00BF30CE" w:rsidRPr="00BF30CE" w:rsidRDefault="00BF30CE" w:rsidP="00BF30CE">
      <w:pPr>
        <w:spacing w:after="0" w:line="240" w:lineRule="auto"/>
        <w:rPr>
          <w:u w:val="single"/>
        </w:rPr>
      </w:pPr>
      <w:r w:rsidRPr="00BF30CE">
        <w:rPr>
          <w:u w:val="single"/>
        </w:rPr>
        <w:t>Question 1</w:t>
      </w:r>
    </w:p>
    <w:p w14:paraId="25B8C5A9" w14:textId="77777777" w:rsidR="00BF30CE" w:rsidRPr="00BF30CE" w:rsidRDefault="00BF30CE" w:rsidP="00BF30CE">
      <w:pPr>
        <w:spacing w:after="0" w:line="240" w:lineRule="auto"/>
        <w:rPr>
          <w:u w:val="single"/>
        </w:rPr>
      </w:pPr>
    </w:p>
    <w:p w14:paraId="50B2EE3F" w14:textId="6587CC62" w:rsidR="00BF30CE" w:rsidRDefault="00BF30CE" w:rsidP="00BF30CE">
      <w:pPr>
        <w:spacing w:after="0" w:line="240" w:lineRule="auto"/>
      </w:pPr>
      <w:r w:rsidRPr="00BF30CE">
        <w:t>Yes</w:t>
      </w:r>
    </w:p>
    <w:p w14:paraId="2487BC95" w14:textId="77777777" w:rsidR="00BF30CE" w:rsidRDefault="00BF30CE" w:rsidP="00BF30CE">
      <w:pPr>
        <w:spacing w:after="0" w:line="240" w:lineRule="auto"/>
      </w:pPr>
    </w:p>
    <w:p w14:paraId="576D979E" w14:textId="74C0E9D2" w:rsidR="00BF30CE" w:rsidRPr="00BF30CE" w:rsidRDefault="00BF30CE" w:rsidP="00BF30CE">
      <w:pPr>
        <w:spacing w:after="0" w:line="240" w:lineRule="auto"/>
        <w:rPr>
          <w:u w:val="single"/>
        </w:rPr>
      </w:pPr>
      <w:r w:rsidRPr="00BF30CE">
        <w:rPr>
          <w:u w:val="single"/>
        </w:rPr>
        <w:t>Question 2</w:t>
      </w:r>
    </w:p>
    <w:p w14:paraId="6F2A0BF8" w14:textId="77777777" w:rsidR="00BF30CE" w:rsidRDefault="00BF30CE" w:rsidP="00BF30CE">
      <w:pPr>
        <w:spacing w:after="0" w:line="240" w:lineRule="auto"/>
      </w:pPr>
    </w:p>
    <w:p w14:paraId="7B6AB449" w14:textId="4078560C" w:rsidR="00BF30CE" w:rsidRDefault="00BF30CE" w:rsidP="00BF30CE">
      <w:pPr>
        <w:spacing w:after="0" w:line="240" w:lineRule="auto"/>
      </w:pPr>
      <w:r w:rsidRPr="00BF30CE">
        <w:t xml:space="preserve">We currently use </w:t>
      </w:r>
      <w:proofErr w:type="spellStart"/>
      <w:r w:rsidRPr="00BF30CE">
        <w:t>Conversocial</w:t>
      </w:r>
      <w:proofErr w:type="spellEnd"/>
      <w:r w:rsidRPr="00BF30CE">
        <w:t xml:space="preserve">, supplied by Verint, as our social media management system/ agent platform </w:t>
      </w:r>
      <w:r w:rsidR="005900A3">
        <w:t>–</w:t>
      </w:r>
      <w:r w:rsidRPr="00BF30CE">
        <w:t xml:space="preserve"> contact from our Social Media Channels and WhatsApp number is pulled into the Verint dashboard, and then we reply from there.  Our other contact centre team uses </w:t>
      </w:r>
      <w:proofErr w:type="spellStart"/>
      <w:r w:rsidRPr="00BF30CE">
        <w:t>Hootesuite</w:t>
      </w:r>
      <w:proofErr w:type="spellEnd"/>
      <w:r w:rsidRPr="00BF30CE">
        <w:t xml:space="preserve">. However, we will move to a combined contact centre solution, including Social Media Management, which is NICE </w:t>
      </w:r>
      <w:proofErr w:type="spellStart"/>
      <w:r w:rsidRPr="00BF30CE">
        <w:t>C</w:t>
      </w:r>
      <w:r w:rsidR="005900A3" w:rsidRPr="00BF30CE">
        <w:t>x</w:t>
      </w:r>
      <w:r w:rsidRPr="00BF30CE">
        <w:t>one</w:t>
      </w:r>
      <w:proofErr w:type="spellEnd"/>
      <w:r w:rsidRPr="00BF30CE">
        <w:t xml:space="preserve"> supplied by FourNet when our contract with Verint expires.</w:t>
      </w:r>
    </w:p>
    <w:p w14:paraId="736A747A" w14:textId="77777777" w:rsidR="00BF30CE" w:rsidRPr="00BF30CE" w:rsidRDefault="00BF30CE" w:rsidP="00BF30CE">
      <w:pPr>
        <w:spacing w:after="0" w:line="240" w:lineRule="auto"/>
      </w:pPr>
    </w:p>
    <w:p w14:paraId="479346B6" w14:textId="69056221" w:rsidR="00BF30CE" w:rsidRDefault="00BF30CE" w:rsidP="00BF30CE">
      <w:pPr>
        <w:spacing w:after="0" w:line="240" w:lineRule="auto"/>
        <w:rPr>
          <w:u w:val="single"/>
        </w:rPr>
      </w:pPr>
      <w:r w:rsidRPr="00BF30CE">
        <w:rPr>
          <w:u w:val="single"/>
        </w:rPr>
        <w:t>Question 3</w:t>
      </w:r>
    </w:p>
    <w:p w14:paraId="22141F49" w14:textId="77777777" w:rsidR="00BF30CE" w:rsidRPr="00BF30CE" w:rsidRDefault="00BF30CE" w:rsidP="00BF30CE">
      <w:pPr>
        <w:spacing w:after="0" w:line="240" w:lineRule="auto"/>
        <w:rPr>
          <w:u w:val="single"/>
        </w:rPr>
      </w:pPr>
    </w:p>
    <w:p w14:paraId="780C870F" w14:textId="77777777" w:rsidR="00BF30CE" w:rsidRPr="00BF30CE" w:rsidRDefault="00BF30CE" w:rsidP="00BF30CE">
      <w:pPr>
        <w:spacing w:after="0" w:line="240" w:lineRule="auto"/>
      </w:pPr>
      <w:r w:rsidRPr="00BF30CE">
        <w:t>Verint contract effective for 12 months from the 1</w:t>
      </w:r>
      <w:r w:rsidRPr="00BF30CE">
        <w:rPr>
          <w:vertAlign w:val="superscript"/>
        </w:rPr>
        <w:t>st</w:t>
      </w:r>
      <w:r w:rsidRPr="00BF30CE">
        <w:t xml:space="preserve"> of October 2023 at £31,815.60.</w:t>
      </w:r>
    </w:p>
    <w:p w14:paraId="13A64D94" w14:textId="77777777" w:rsidR="00BF30CE" w:rsidRPr="00BF30CE" w:rsidRDefault="00BF30CE" w:rsidP="00BF30CE">
      <w:pPr>
        <w:spacing w:after="0" w:line="240" w:lineRule="auto"/>
      </w:pPr>
      <w:proofErr w:type="gramStart"/>
      <w:r w:rsidRPr="00BF30CE">
        <w:t>Three month</w:t>
      </w:r>
      <w:proofErr w:type="gramEnd"/>
      <w:r w:rsidRPr="00BF30CE">
        <w:t xml:space="preserve"> extension effective from the 1</w:t>
      </w:r>
      <w:r w:rsidRPr="00BF30CE">
        <w:rPr>
          <w:vertAlign w:val="superscript"/>
        </w:rPr>
        <w:t>st</w:t>
      </w:r>
      <w:r w:rsidRPr="00BF30CE">
        <w:t xml:space="preserve"> of October 2024 at £8,590.21.</w:t>
      </w:r>
    </w:p>
    <w:p w14:paraId="6DFAD572" w14:textId="77777777" w:rsidR="00BF30CE" w:rsidRPr="00BF30CE" w:rsidRDefault="00BF30CE" w:rsidP="00BF30CE">
      <w:pPr>
        <w:spacing w:after="0" w:line="240" w:lineRule="auto"/>
      </w:pPr>
      <w:proofErr w:type="spellStart"/>
      <w:r w:rsidRPr="00BF30CE">
        <w:t>Hootesuite</w:t>
      </w:r>
      <w:proofErr w:type="spellEnd"/>
      <w:r w:rsidRPr="00BF30CE">
        <w:t xml:space="preserve"> £1,500.</w:t>
      </w:r>
    </w:p>
    <w:p w14:paraId="4ADB5679" w14:textId="3C494719" w:rsidR="00BF30CE" w:rsidRDefault="00BF30CE" w:rsidP="00BF30CE">
      <w:pPr>
        <w:spacing w:after="0" w:line="240" w:lineRule="auto"/>
      </w:pPr>
      <w:proofErr w:type="spellStart"/>
      <w:r w:rsidRPr="00BF30CE">
        <w:t>C</w:t>
      </w:r>
      <w:r w:rsidR="005900A3" w:rsidRPr="00BF30CE">
        <w:t>x</w:t>
      </w:r>
      <w:r w:rsidRPr="00BF30CE">
        <w:t>one</w:t>
      </w:r>
      <w:proofErr w:type="spellEnd"/>
      <w:r w:rsidRPr="00BF30CE">
        <w:t xml:space="preserve"> costs £19,768.80.</w:t>
      </w:r>
    </w:p>
    <w:p w14:paraId="32B335EC" w14:textId="77777777" w:rsidR="00BF30CE" w:rsidRDefault="00BF30CE" w:rsidP="00BF30CE">
      <w:pPr>
        <w:spacing w:after="0" w:line="240" w:lineRule="auto"/>
      </w:pPr>
    </w:p>
    <w:p w14:paraId="49BDC70F" w14:textId="4A17E38D" w:rsidR="00BF30CE" w:rsidRDefault="00BF30CE" w:rsidP="00BF30CE">
      <w:pPr>
        <w:spacing w:after="0" w:line="240" w:lineRule="auto"/>
        <w:rPr>
          <w:u w:val="single"/>
        </w:rPr>
      </w:pPr>
      <w:r w:rsidRPr="00BF30CE">
        <w:rPr>
          <w:u w:val="single"/>
        </w:rPr>
        <w:t>Question 4</w:t>
      </w:r>
    </w:p>
    <w:p w14:paraId="2F85B007" w14:textId="77777777" w:rsidR="00BF30CE" w:rsidRPr="00BF30CE" w:rsidRDefault="00BF30CE" w:rsidP="00BF30CE">
      <w:pPr>
        <w:spacing w:after="0" w:line="240" w:lineRule="auto"/>
        <w:rPr>
          <w:u w:val="single"/>
        </w:rPr>
      </w:pPr>
    </w:p>
    <w:p w14:paraId="6C9FA193" w14:textId="77777777" w:rsidR="00BF30CE" w:rsidRPr="00BF30CE" w:rsidRDefault="00BF30CE" w:rsidP="00BF30CE">
      <w:pPr>
        <w:spacing w:after="0" w:line="240" w:lineRule="auto"/>
      </w:pPr>
      <w:r w:rsidRPr="00BF30CE">
        <w:t>The current contract with Verint is up at the end of this month, it was effective for twelve months from the 1</w:t>
      </w:r>
      <w:r w:rsidRPr="00BF30CE">
        <w:rPr>
          <w:vertAlign w:val="superscript"/>
        </w:rPr>
        <w:t>st</w:t>
      </w:r>
      <w:r w:rsidRPr="00BF30CE">
        <w:t xml:space="preserve"> of October 2023, however a </w:t>
      </w:r>
      <w:proofErr w:type="gramStart"/>
      <w:r w:rsidRPr="00BF30CE">
        <w:t>three month</w:t>
      </w:r>
      <w:proofErr w:type="gramEnd"/>
      <w:r w:rsidRPr="00BF30CE">
        <w:t xml:space="preserve"> extension was requested effective from the 1</w:t>
      </w:r>
      <w:r w:rsidRPr="00BF30CE">
        <w:rPr>
          <w:vertAlign w:val="superscript"/>
        </w:rPr>
        <w:t>st</w:t>
      </w:r>
      <w:r w:rsidRPr="00BF30CE">
        <w:t xml:space="preserve"> of October 2024.</w:t>
      </w:r>
    </w:p>
    <w:p w14:paraId="4306697B" w14:textId="4B570D76" w:rsidR="00BF30CE" w:rsidRDefault="00BF30CE" w:rsidP="00BF30CE">
      <w:pPr>
        <w:spacing w:after="0" w:line="240" w:lineRule="auto"/>
      </w:pPr>
      <w:proofErr w:type="spellStart"/>
      <w:r w:rsidRPr="00BF30CE">
        <w:t>C</w:t>
      </w:r>
      <w:r w:rsidR="005900A3" w:rsidRPr="00BF30CE">
        <w:t>x</w:t>
      </w:r>
      <w:r w:rsidRPr="00BF30CE">
        <w:t>one</w:t>
      </w:r>
      <w:proofErr w:type="spellEnd"/>
      <w:r w:rsidRPr="00BF30CE">
        <w:t xml:space="preserve"> contract effective for five years from 17</w:t>
      </w:r>
      <w:r w:rsidRPr="00BF30CE">
        <w:rPr>
          <w:vertAlign w:val="superscript"/>
        </w:rPr>
        <w:t>th</w:t>
      </w:r>
      <w:r w:rsidRPr="00BF30CE">
        <w:t xml:space="preserve"> December 2023.</w:t>
      </w:r>
    </w:p>
    <w:p w14:paraId="66C3962F" w14:textId="77777777" w:rsidR="00BF30CE" w:rsidRDefault="00BF30CE" w:rsidP="00BF30CE">
      <w:pPr>
        <w:spacing w:after="0" w:line="240" w:lineRule="auto"/>
      </w:pPr>
    </w:p>
    <w:p w14:paraId="2DDA9D1F" w14:textId="05F407A8" w:rsidR="00BF30CE" w:rsidRPr="00BF30CE" w:rsidRDefault="00BF30CE" w:rsidP="00BF30CE">
      <w:pPr>
        <w:spacing w:after="0" w:line="240" w:lineRule="auto"/>
        <w:rPr>
          <w:u w:val="single"/>
        </w:rPr>
      </w:pPr>
      <w:r w:rsidRPr="00BF30CE">
        <w:rPr>
          <w:u w:val="single"/>
        </w:rPr>
        <w:t>Question 5</w:t>
      </w:r>
    </w:p>
    <w:p w14:paraId="707330F3" w14:textId="77777777" w:rsidR="00BF30CE" w:rsidRDefault="00BF30CE" w:rsidP="00BF30CE">
      <w:pPr>
        <w:spacing w:after="0" w:line="240" w:lineRule="auto"/>
      </w:pPr>
    </w:p>
    <w:p w14:paraId="68096EDF" w14:textId="77088E7E" w:rsidR="00BF30CE" w:rsidRDefault="00BF30CE" w:rsidP="00BF30CE">
      <w:pPr>
        <w:spacing w:after="0" w:line="240" w:lineRule="auto"/>
      </w:pPr>
      <w:r w:rsidRPr="00BF30CE">
        <w:t xml:space="preserve">Yes </w:t>
      </w:r>
    </w:p>
    <w:p w14:paraId="69DA2238" w14:textId="77777777" w:rsidR="00BF30CE" w:rsidRDefault="00BF30CE" w:rsidP="00BF30CE">
      <w:pPr>
        <w:spacing w:after="0" w:line="240" w:lineRule="auto"/>
      </w:pPr>
    </w:p>
    <w:p w14:paraId="62BB26D3" w14:textId="77777777" w:rsidR="00BF30CE" w:rsidRDefault="00BF30CE" w:rsidP="00BF30CE">
      <w:pPr>
        <w:spacing w:after="0" w:line="240" w:lineRule="auto"/>
        <w:rPr>
          <w:u w:val="single"/>
        </w:rPr>
      </w:pPr>
    </w:p>
    <w:p w14:paraId="1F2A1508" w14:textId="5FA3D8BE" w:rsidR="00BF30CE" w:rsidRPr="005900A3" w:rsidRDefault="005900A3" w:rsidP="005900A3">
      <w:pPr>
        <w:spacing w:after="0" w:line="240" w:lineRule="auto"/>
        <w:jc w:val="right"/>
        <w:rPr>
          <w:i/>
          <w:iCs/>
        </w:rPr>
      </w:pPr>
      <w:r w:rsidRPr="005900A3">
        <w:rPr>
          <w:i/>
          <w:iCs/>
        </w:rPr>
        <w:t>Continued…</w:t>
      </w:r>
    </w:p>
    <w:p w14:paraId="1F58297F" w14:textId="40CD4DAF" w:rsidR="00BF30CE" w:rsidRDefault="00BF30CE" w:rsidP="00BF30CE">
      <w:pPr>
        <w:spacing w:after="0" w:line="240" w:lineRule="auto"/>
        <w:rPr>
          <w:u w:val="single"/>
        </w:rPr>
      </w:pPr>
      <w:r w:rsidRPr="00BF30CE">
        <w:rPr>
          <w:u w:val="single"/>
        </w:rPr>
        <w:lastRenderedPageBreak/>
        <w:t>Question 6</w:t>
      </w:r>
    </w:p>
    <w:p w14:paraId="166E701B" w14:textId="77777777" w:rsidR="00BF30CE" w:rsidRDefault="00BF30CE" w:rsidP="00BF30CE">
      <w:pPr>
        <w:spacing w:after="0" w:line="240" w:lineRule="auto"/>
      </w:pPr>
    </w:p>
    <w:p w14:paraId="1104EB1F" w14:textId="6457729F" w:rsidR="00BF30CE" w:rsidRPr="005900A3" w:rsidRDefault="00BF30CE" w:rsidP="00BF30CE">
      <w:pPr>
        <w:spacing w:after="0" w:line="240" w:lineRule="auto"/>
        <w:rPr>
          <w:b/>
          <w:bCs/>
        </w:rPr>
      </w:pPr>
      <w:r w:rsidRPr="00BF30CE">
        <w:t>We currently use</w:t>
      </w:r>
      <w:r w:rsidR="005900A3">
        <w:t xml:space="preserve"> </w:t>
      </w:r>
      <w:r w:rsidR="005900A3" w:rsidRPr="005900A3">
        <w:t>Media Monitoring: Press Data</w:t>
      </w:r>
      <w:r w:rsidR="005900A3" w:rsidRPr="005900A3">
        <w:t>,</w:t>
      </w:r>
      <w:r w:rsidR="005900A3">
        <w:rPr>
          <w:b/>
          <w:bCs/>
        </w:rPr>
        <w:t xml:space="preserve"> </w:t>
      </w:r>
      <w:proofErr w:type="spellStart"/>
      <w:r w:rsidRPr="00BF30CE">
        <w:t>WordNerds</w:t>
      </w:r>
      <w:proofErr w:type="spellEnd"/>
      <w:r w:rsidRPr="00BF30CE">
        <w:t xml:space="preserve"> and </w:t>
      </w:r>
      <w:proofErr w:type="spellStart"/>
      <w:r w:rsidRPr="00BF30CE">
        <w:t>Hootesuite</w:t>
      </w:r>
      <w:proofErr w:type="spellEnd"/>
    </w:p>
    <w:p w14:paraId="21299DFD" w14:textId="77777777" w:rsidR="00BF30CE" w:rsidRDefault="00BF30CE" w:rsidP="00BF30CE">
      <w:pPr>
        <w:spacing w:after="0" w:line="240" w:lineRule="auto"/>
      </w:pPr>
    </w:p>
    <w:p w14:paraId="6711223C" w14:textId="2593D1F3" w:rsidR="00BF30CE" w:rsidRDefault="00BF30CE" w:rsidP="00BF30CE">
      <w:pPr>
        <w:spacing w:after="0" w:line="240" w:lineRule="auto"/>
        <w:rPr>
          <w:u w:val="single"/>
        </w:rPr>
      </w:pPr>
      <w:r w:rsidRPr="00BF30CE">
        <w:rPr>
          <w:u w:val="single"/>
        </w:rPr>
        <w:t>Question 7</w:t>
      </w:r>
    </w:p>
    <w:p w14:paraId="5CA1E69F" w14:textId="77777777" w:rsidR="00BF30CE" w:rsidRPr="00BF30CE" w:rsidRDefault="00BF30CE" w:rsidP="00BF30CE">
      <w:pPr>
        <w:spacing w:after="0" w:line="240" w:lineRule="auto"/>
        <w:rPr>
          <w:u w:val="single"/>
        </w:rPr>
      </w:pPr>
    </w:p>
    <w:p w14:paraId="5626C7BD" w14:textId="77777777" w:rsidR="00BF30CE" w:rsidRPr="00BF30CE" w:rsidRDefault="00BF30CE" w:rsidP="00BF30CE">
      <w:pPr>
        <w:spacing w:after="0" w:line="240" w:lineRule="auto"/>
      </w:pPr>
      <w:proofErr w:type="spellStart"/>
      <w:r w:rsidRPr="00BF30CE">
        <w:t>WordNerds</w:t>
      </w:r>
      <w:proofErr w:type="spellEnd"/>
      <w:r w:rsidRPr="00BF30CE">
        <w:t xml:space="preserve"> £59,580</w:t>
      </w:r>
    </w:p>
    <w:p w14:paraId="28C97661" w14:textId="77777777" w:rsidR="00BF30CE" w:rsidRDefault="00BF30CE" w:rsidP="00BF30CE">
      <w:pPr>
        <w:spacing w:after="0" w:line="240" w:lineRule="auto"/>
      </w:pPr>
      <w:proofErr w:type="spellStart"/>
      <w:r w:rsidRPr="00BF30CE">
        <w:t>Hootesuite</w:t>
      </w:r>
      <w:proofErr w:type="spellEnd"/>
      <w:r w:rsidRPr="00BF30CE">
        <w:t xml:space="preserve"> £1,500</w:t>
      </w:r>
    </w:p>
    <w:p w14:paraId="09F9547E" w14:textId="70B8726F" w:rsidR="005900A3" w:rsidRPr="005900A3" w:rsidRDefault="005900A3" w:rsidP="005900A3">
      <w:pPr>
        <w:spacing w:after="0" w:line="240" w:lineRule="auto"/>
      </w:pPr>
      <w:r>
        <w:t xml:space="preserve">Media </w:t>
      </w:r>
      <w:proofErr w:type="spellStart"/>
      <w:proofErr w:type="gramStart"/>
      <w:r>
        <w:t>Monitoring:Press</w:t>
      </w:r>
      <w:proofErr w:type="spellEnd"/>
      <w:proofErr w:type="gramEnd"/>
      <w:r>
        <w:t xml:space="preserve"> Data </w:t>
      </w:r>
      <w:r w:rsidRPr="005900A3">
        <w:t>£662 a month (£750 with VAT)</w:t>
      </w:r>
    </w:p>
    <w:p w14:paraId="30AB2A54" w14:textId="77777777" w:rsidR="00BF30CE" w:rsidRDefault="00BF30CE" w:rsidP="00BF30CE">
      <w:pPr>
        <w:spacing w:after="0" w:line="240" w:lineRule="auto"/>
      </w:pPr>
    </w:p>
    <w:p w14:paraId="23052E40" w14:textId="0769B3BA" w:rsidR="00BF30CE" w:rsidRDefault="00BF30CE" w:rsidP="00BF30CE">
      <w:pPr>
        <w:spacing w:after="0" w:line="240" w:lineRule="auto"/>
        <w:rPr>
          <w:u w:val="single"/>
        </w:rPr>
      </w:pPr>
      <w:r w:rsidRPr="00BF30CE">
        <w:rPr>
          <w:u w:val="single"/>
        </w:rPr>
        <w:t>Question 8</w:t>
      </w:r>
    </w:p>
    <w:p w14:paraId="53CF1D1C" w14:textId="2D4BD8D5" w:rsidR="00BF30CE" w:rsidRPr="00BF30CE" w:rsidRDefault="00BF30CE" w:rsidP="00BF30CE">
      <w:pPr>
        <w:spacing w:after="0" w:line="240" w:lineRule="auto"/>
      </w:pPr>
    </w:p>
    <w:p w14:paraId="4B9CAC03" w14:textId="77777777" w:rsidR="00BF30CE" w:rsidRPr="00BF30CE" w:rsidRDefault="00BF30CE" w:rsidP="00BF30CE">
      <w:pPr>
        <w:spacing w:after="0" w:line="240" w:lineRule="auto"/>
      </w:pPr>
      <w:proofErr w:type="spellStart"/>
      <w:r w:rsidRPr="00BF30CE">
        <w:t>WordNerds</w:t>
      </w:r>
      <w:proofErr w:type="spellEnd"/>
      <w:r w:rsidRPr="00BF30CE">
        <w:t xml:space="preserve"> effective for 12 months from 24</w:t>
      </w:r>
      <w:r w:rsidRPr="00BF30CE">
        <w:rPr>
          <w:vertAlign w:val="superscript"/>
        </w:rPr>
        <w:t>th</w:t>
      </w:r>
      <w:r w:rsidRPr="00BF30CE">
        <w:t xml:space="preserve"> May 2024.</w:t>
      </w:r>
    </w:p>
    <w:p w14:paraId="547FDE0F" w14:textId="77777777" w:rsidR="00BF30CE" w:rsidRDefault="00BF30CE" w:rsidP="00BF30CE">
      <w:pPr>
        <w:spacing w:after="0" w:line="240" w:lineRule="auto"/>
      </w:pPr>
      <w:r w:rsidRPr="00BF30CE">
        <w:t xml:space="preserve">We have a flexible agreement with </w:t>
      </w:r>
      <w:proofErr w:type="spellStart"/>
      <w:proofErr w:type="gramStart"/>
      <w:r w:rsidRPr="00BF30CE">
        <w:t>Hootesuite</w:t>
      </w:r>
      <w:proofErr w:type="spellEnd"/>
      <w:proofErr w:type="gramEnd"/>
      <w:r w:rsidRPr="00BF30CE">
        <w:t xml:space="preserve"> so we are not tied in for any period of time.</w:t>
      </w:r>
    </w:p>
    <w:p w14:paraId="57094DF8" w14:textId="78117CD5" w:rsidR="005900A3" w:rsidRPr="00BF30CE" w:rsidRDefault="005900A3" w:rsidP="00BF30CE">
      <w:pPr>
        <w:spacing w:after="0" w:line="240" w:lineRule="auto"/>
      </w:pPr>
      <w:r>
        <w:t xml:space="preserve">Media </w:t>
      </w:r>
      <w:proofErr w:type="spellStart"/>
      <w:proofErr w:type="gramStart"/>
      <w:r>
        <w:t>Monitoring;Press</w:t>
      </w:r>
      <w:proofErr w:type="spellEnd"/>
      <w:proofErr w:type="gramEnd"/>
      <w:r>
        <w:t xml:space="preserve"> Data </w:t>
      </w:r>
      <w:r w:rsidRPr="005900A3">
        <w:t>2 year contract from early 2022 and taken up the option to extend for a 3rd year</w:t>
      </w:r>
    </w:p>
    <w:p w14:paraId="5E435C4C" w14:textId="4634DB5B" w:rsidR="00BF30CE" w:rsidRDefault="00BF30CE" w:rsidP="00BF30CE">
      <w:pPr>
        <w:spacing w:after="0" w:line="240" w:lineRule="auto"/>
      </w:pPr>
    </w:p>
    <w:p w14:paraId="6AC47AFA" w14:textId="4E996186" w:rsidR="00BF30CE" w:rsidRPr="00BF30CE" w:rsidRDefault="00BF30CE" w:rsidP="00BF30CE">
      <w:pPr>
        <w:spacing w:after="0" w:line="240" w:lineRule="auto"/>
        <w:rPr>
          <w:u w:val="single"/>
        </w:rPr>
      </w:pPr>
      <w:r w:rsidRPr="00BF30CE">
        <w:rPr>
          <w:u w:val="single"/>
        </w:rPr>
        <w:t>Question 9</w:t>
      </w:r>
    </w:p>
    <w:p w14:paraId="2D414A4C" w14:textId="77777777" w:rsidR="00BF30CE" w:rsidRPr="00BF30CE" w:rsidRDefault="00BF30CE" w:rsidP="00BF30CE">
      <w:pPr>
        <w:spacing w:after="0" w:line="240" w:lineRule="auto"/>
      </w:pPr>
    </w:p>
    <w:p w14:paraId="7DCF3FB7" w14:textId="7D6D46C4" w:rsidR="005900A3" w:rsidRPr="00BF30CE" w:rsidRDefault="00BF30CE" w:rsidP="00BF30CE">
      <w:pPr>
        <w:spacing w:after="0" w:line="240" w:lineRule="auto"/>
      </w:pPr>
      <w:r w:rsidRPr="00BF30CE">
        <w:t xml:space="preserve">Sian Shepherd </w:t>
      </w:r>
      <w:r w:rsidR="005900A3">
        <w:t>&amp; James Williams</w:t>
      </w:r>
    </w:p>
    <w:p w14:paraId="6F91D7EC" w14:textId="77777777" w:rsidR="004B27E1" w:rsidRDefault="004B27E1" w:rsidP="156E0B0A">
      <w:pPr>
        <w:spacing w:after="0" w:line="240" w:lineRule="auto"/>
        <w:rPr>
          <w:b/>
          <w:bCs/>
        </w:rPr>
      </w:pP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0A3"/>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BF30CE"/>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44803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647053179">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01924255">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878667770">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254624390">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77007951">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3.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373</Words>
  <Characters>1893</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2024-10-10T08:46:00Z</dcterms:created>
  <dcterms:modified xsi:type="dcterms:W3CDTF">2024-10-10T08:46:00Z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