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856832" w14:textId="77777777" w:rsidR="0029704C" w:rsidRDefault="0029704C" w:rsidP="0029704C">
      <w:pPr>
        <w:pStyle w:val="paragraph"/>
        <w:spacing w:before="0" w:beforeAutospacing="0" w:after="0" w:afterAutospacing="0"/>
        <w:textAlignment w:val="baseline"/>
        <w:rPr>
          <w:rStyle w:val="normaltextrun"/>
          <w:rFonts w:ascii="Calibri" w:hAnsi="Calibri" w:cs="Calibri"/>
          <w:b/>
          <w:bCs/>
        </w:rPr>
      </w:pPr>
    </w:p>
    <w:p w14:paraId="0BAE7214" w14:textId="16E1DD22" w:rsidR="00AA63E7" w:rsidRDefault="0029704C" w:rsidP="156E0B0A">
      <w:pPr>
        <w:pStyle w:val="paragraph"/>
        <w:spacing w:before="0" w:beforeAutospacing="0" w:after="0" w:afterAutospacing="0"/>
        <w:textAlignment w:val="baseline"/>
        <w:rPr>
          <w:rStyle w:val="normaltextrun"/>
          <w:rFonts w:ascii="Calibri" w:hAnsi="Calibri" w:cs="Calibri"/>
          <w:sz w:val="22"/>
          <w:szCs w:val="22"/>
        </w:rPr>
      </w:pPr>
      <w:r w:rsidRPr="156E0B0A">
        <w:rPr>
          <w:rStyle w:val="normaltextrun"/>
          <w:rFonts w:ascii="Calibri" w:hAnsi="Calibri" w:cs="Calibri"/>
          <w:b/>
          <w:bCs/>
          <w:sz w:val="22"/>
          <w:szCs w:val="22"/>
        </w:rPr>
        <w:t>Date issued:</w:t>
      </w:r>
      <w:r w:rsidR="00D263B3" w:rsidRPr="156E0B0A">
        <w:rPr>
          <w:rStyle w:val="normaltextrun"/>
          <w:rFonts w:ascii="Calibri" w:hAnsi="Calibri" w:cs="Calibri"/>
          <w:sz w:val="22"/>
          <w:szCs w:val="22"/>
        </w:rPr>
        <w:t xml:space="preserve"> </w:t>
      </w:r>
      <w:r w:rsidR="005834A5">
        <w:rPr>
          <w:rStyle w:val="normaltextrun"/>
          <w:rFonts w:ascii="Calibri" w:hAnsi="Calibri" w:cs="Calibri"/>
          <w:sz w:val="22"/>
          <w:szCs w:val="22"/>
        </w:rPr>
        <w:t xml:space="preserve">26 </w:t>
      </w:r>
      <w:r w:rsidR="00070FA8">
        <w:rPr>
          <w:rStyle w:val="normaltextrun"/>
          <w:rFonts w:ascii="Calibri" w:hAnsi="Calibri" w:cs="Calibri"/>
          <w:sz w:val="22"/>
          <w:szCs w:val="22"/>
        </w:rPr>
        <w:t>Febr</w:t>
      </w:r>
      <w:r w:rsidR="00461A8E">
        <w:rPr>
          <w:rStyle w:val="normaltextrun"/>
          <w:rFonts w:ascii="Calibri" w:hAnsi="Calibri" w:cs="Calibri"/>
          <w:sz w:val="22"/>
          <w:szCs w:val="22"/>
        </w:rPr>
        <w:t>uary 2025</w:t>
      </w:r>
    </w:p>
    <w:p w14:paraId="099CC769" w14:textId="77777777" w:rsidR="00BD12DC" w:rsidRPr="00F93D1E" w:rsidRDefault="00BD12DC" w:rsidP="0029704C">
      <w:pPr>
        <w:pStyle w:val="paragraph"/>
        <w:spacing w:before="0" w:beforeAutospacing="0" w:after="0" w:afterAutospacing="0"/>
        <w:textAlignment w:val="baseline"/>
        <w:rPr>
          <w:rFonts w:ascii="&amp;quot" w:hAnsi="&amp;quot"/>
        </w:rPr>
      </w:pPr>
    </w:p>
    <w:p w14:paraId="65C02B3D" w14:textId="7F0DA103" w:rsidR="007F52CD" w:rsidRDefault="001D0015" w:rsidP="634B8DA4">
      <w:pPr>
        <w:pStyle w:val="paragraph"/>
        <w:spacing w:before="0" w:beforeAutospacing="0" w:after="0" w:afterAutospacing="0"/>
        <w:textAlignment w:val="baseline"/>
        <w:rPr>
          <w:rStyle w:val="normaltextrun"/>
          <w:rFonts w:ascii="Calibri" w:hAnsi="Calibri" w:cs="Calibri"/>
          <w:b/>
          <w:bCs/>
          <w:color w:val="FF0000"/>
          <w:sz w:val="28"/>
          <w:szCs w:val="28"/>
        </w:rPr>
      </w:pPr>
      <w:r>
        <w:rPr>
          <w:rStyle w:val="normaltextrun"/>
          <w:rFonts w:ascii="Calibri" w:hAnsi="Calibri" w:cs="Calibri"/>
          <w:b/>
          <w:bCs/>
          <w:color w:val="FF0000"/>
          <w:sz w:val="28"/>
          <w:szCs w:val="28"/>
        </w:rPr>
        <w:t>Freedom of Information Request</w:t>
      </w:r>
      <w:r w:rsidR="00070FA8">
        <w:rPr>
          <w:rStyle w:val="normaltextrun"/>
          <w:rFonts w:ascii="Calibri" w:hAnsi="Calibri" w:cs="Calibri"/>
          <w:b/>
          <w:bCs/>
          <w:color w:val="FF0000"/>
          <w:sz w:val="28"/>
          <w:szCs w:val="28"/>
        </w:rPr>
        <w:t xml:space="preserve"> </w:t>
      </w:r>
      <w:r w:rsidR="0036380C">
        <w:rPr>
          <w:rStyle w:val="normaltextrun"/>
          <w:rFonts w:ascii="Calibri" w:hAnsi="Calibri" w:cs="Calibri"/>
          <w:b/>
          <w:bCs/>
          <w:color w:val="FF0000"/>
          <w:sz w:val="28"/>
          <w:szCs w:val="28"/>
        </w:rPr>
        <w:t>28/25</w:t>
      </w:r>
    </w:p>
    <w:p w14:paraId="6738FCE7" w14:textId="77777777" w:rsidR="00344DED" w:rsidRDefault="00344DED" w:rsidP="007F52CD">
      <w:pPr>
        <w:pStyle w:val="paragraph"/>
        <w:spacing w:before="0" w:beforeAutospacing="0" w:after="0" w:afterAutospacing="0"/>
        <w:textAlignment w:val="baseline"/>
        <w:rPr>
          <w:rStyle w:val="normaltextrun"/>
          <w:rFonts w:ascii="Calibri" w:hAnsi="Calibri" w:cs="Calibri"/>
          <w:b/>
          <w:bCs/>
          <w:color w:val="FF0000"/>
          <w:sz w:val="28"/>
          <w:szCs w:val="28"/>
        </w:rPr>
      </w:pPr>
    </w:p>
    <w:p w14:paraId="58D3A15E" w14:textId="1D707462" w:rsidR="006F1CED" w:rsidRDefault="00344DED" w:rsidP="00104C3B">
      <w:pPr>
        <w:pStyle w:val="paragraph"/>
        <w:spacing w:before="0" w:beforeAutospacing="0" w:after="0" w:afterAutospacing="0"/>
        <w:textAlignment w:val="baseline"/>
        <w:rPr>
          <w:rStyle w:val="normaltextrun"/>
          <w:rFonts w:ascii="Calibri" w:hAnsi="Calibri" w:cs="Calibri"/>
          <w:b/>
          <w:bCs/>
        </w:rPr>
      </w:pPr>
      <w:r w:rsidRPr="634B8DA4">
        <w:rPr>
          <w:rStyle w:val="normaltextrun"/>
          <w:rFonts w:ascii="Calibri" w:hAnsi="Calibri" w:cs="Calibri"/>
          <w:b/>
          <w:bCs/>
        </w:rPr>
        <w:t>You asked us…</w:t>
      </w:r>
    </w:p>
    <w:p w14:paraId="32284CAC" w14:textId="3244EEF0" w:rsidR="00063657" w:rsidRPr="00063657" w:rsidRDefault="00063657" w:rsidP="00063657">
      <w:pPr>
        <w:pStyle w:val="paragraph"/>
        <w:textAlignment w:val="baseline"/>
        <w:rPr>
          <w:rFonts w:ascii="Calibri" w:hAnsi="Calibri" w:cs="Calibri"/>
          <w:b/>
          <w:bCs/>
        </w:rPr>
      </w:pPr>
      <w:r w:rsidRPr="00063657">
        <w:rPr>
          <w:rFonts w:ascii="Calibri" w:hAnsi="Calibri" w:cs="Calibri"/>
          <w:b/>
          <w:bCs/>
        </w:rPr>
        <w:t>Can</w:t>
      </w:r>
      <w:r>
        <w:rPr>
          <w:rFonts w:ascii="Calibri" w:hAnsi="Calibri" w:cs="Calibri"/>
          <w:b/>
          <w:bCs/>
        </w:rPr>
        <w:t xml:space="preserve"> </w:t>
      </w:r>
      <w:r w:rsidRPr="00063657">
        <w:rPr>
          <w:rFonts w:ascii="Calibri" w:hAnsi="Calibri" w:cs="Calibri"/>
          <w:b/>
          <w:bCs/>
        </w:rPr>
        <w:t>you please provide the Daily KPIs for Penarth for Trains traveling to or through Cardiff Central based on their arrival at Cardiff Central from the 1st Jan 2024 to whenever this request is processed?</w:t>
      </w:r>
    </w:p>
    <w:p w14:paraId="07AFCFB4" w14:textId="694179AA" w:rsidR="00063657" w:rsidRPr="00063657" w:rsidRDefault="00063657" w:rsidP="00063657">
      <w:pPr>
        <w:pStyle w:val="paragraph"/>
        <w:textAlignment w:val="baseline"/>
        <w:rPr>
          <w:rFonts w:ascii="Calibri" w:hAnsi="Calibri" w:cs="Calibri"/>
          <w:b/>
          <w:bCs/>
        </w:rPr>
      </w:pPr>
      <w:r w:rsidRPr="00063657">
        <w:rPr>
          <w:rFonts w:ascii="Calibri" w:hAnsi="Calibri" w:cs="Calibri"/>
          <w:b/>
          <w:bCs/>
        </w:rPr>
        <w:t>Please ensure the information contains the total number of services a day,  the number cancelled, and those arriving within 3 minutes. (plus any other useful metric you normally use)</w:t>
      </w:r>
    </w:p>
    <w:p w14:paraId="7EBFDE24" w14:textId="77777777" w:rsidR="00063657" w:rsidRPr="00063657" w:rsidRDefault="00063657" w:rsidP="00063657">
      <w:pPr>
        <w:pStyle w:val="paragraph"/>
        <w:textAlignment w:val="baseline"/>
        <w:rPr>
          <w:rFonts w:ascii="Calibri" w:hAnsi="Calibri" w:cs="Calibri"/>
          <w:b/>
          <w:bCs/>
        </w:rPr>
      </w:pPr>
      <w:r w:rsidRPr="00063657">
        <w:rPr>
          <w:rFonts w:ascii="Calibri" w:hAnsi="Calibri" w:cs="Calibri"/>
          <w:b/>
          <w:bCs/>
        </w:rPr>
        <w:t xml:space="preserve">Please also indicate the number of services that were ordered to run fast and didn't stop at Dingle Road traveling to Cardiff but not including any </w:t>
      </w:r>
      <w:proofErr w:type="spellStart"/>
      <w:r w:rsidRPr="00063657">
        <w:rPr>
          <w:rFonts w:ascii="Calibri" w:hAnsi="Calibri" w:cs="Calibri"/>
          <w:b/>
          <w:bCs/>
        </w:rPr>
        <w:t>canceled</w:t>
      </w:r>
      <w:proofErr w:type="spellEnd"/>
      <w:r w:rsidRPr="00063657">
        <w:rPr>
          <w:rFonts w:ascii="Calibri" w:hAnsi="Calibri" w:cs="Calibri"/>
          <w:b/>
          <w:bCs/>
        </w:rPr>
        <w:t xml:space="preserve"> Penarth-&gt; Cardiff services</w:t>
      </w:r>
    </w:p>
    <w:p w14:paraId="21B9FC4C" w14:textId="77777777" w:rsidR="00063657" w:rsidRPr="00063657" w:rsidRDefault="00063657" w:rsidP="00063657">
      <w:pPr>
        <w:pStyle w:val="paragraph"/>
        <w:textAlignment w:val="baseline"/>
        <w:rPr>
          <w:rFonts w:ascii="Calibri" w:hAnsi="Calibri" w:cs="Calibri"/>
          <w:b/>
          <w:bCs/>
        </w:rPr>
      </w:pPr>
      <w:r w:rsidRPr="00063657">
        <w:rPr>
          <w:rFonts w:ascii="Calibri" w:hAnsi="Calibri" w:cs="Calibri"/>
          <w:b/>
          <w:bCs/>
        </w:rPr>
        <w:t>Just don't want the figures double-counted in error.</w:t>
      </w:r>
    </w:p>
    <w:p w14:paraId="261EF0D5" w14:textId="6B0A78E7" w:rsidR="00AA63E7" w:rsidRDefault="00AA63E7" w:rsidP="156E0B0A">
      <w:pPr>
        <w:spacing w:after="0" w:line="240" w:lineRule="auto"/>
        <w:rPr>
          <w:b/>
          <w:bCs/>
        </w:rPr>
      </w:pPr>
      <w:r w:rsidRPr="156E0B0A">
        <w:rPr>
          <w:b/>
          <w:bCs/>
        </w:rPr>
        <w:t>RESPONSE</w:t>
      </w:r>
    </w:p>
    <w:p w14:paraId="3360EB5B" w14:textId="77777777" w:rsidR="005834A5" w:rsidRDefault="005834A5" w:rsidP="156E0B0A">
      <w:pPr>
        <w:spacing w:after="0" w:line="240" w:lineRule="auto"/>
        <w:rPr>
          <w:b/>
          <w:bCs/>
        </w:rPr>
      </w:pPr>
    </w:p>
    <w:p w14:paraId="19EAEDF5" w14:textId="0F76B665" w:rsidR="005834A5" w:rsidRPr="005834A5" w:rsidRDefault="005834A5" w:rsidP="156E0B0A">
      <w:pPr>
        <w:spacing w:after="0" w:line="240" w:lineRule="auto"/>
      </w:pPr>
      <w:r w:rsidRPr="005834A5">
        <w:t xml:space="preserve">The data you requested is attached to the email. </w:t>
      </w:r>
    </w:p>
    <w:p w14:paraId="3567D68B" w14:textId="77777777" w:rsidR="008C3A62" w:rsidRDefault="008C3A62" w:rsidP="00F91E73">
      <w:pPr>
        <w:spacing w:after="0" w:line="240" w:lineRule="auto"/>
        <w:rPr>
          <w:rFonts w:cstheme="minorHAnsi"/>
          <w:b/>
          <w:bCs/>
        </w:rPr>
      </w:pPr>
    </w:p>
    <w:p w14:paraId="6D286A27" w14:textId="48CC6E89" w:rsidR="00344DED" w:rsidRPr="00344DED" w:rsidRDefault="00344DED" w:rsidP="00F91E73">
      <w:pPr>
        <w:spacing w:after="0" w:line="240" w:lineRule="auto"/>
        <w:rPr>
          <w:rFonts w:cstheme="minorHAnsi"/>
        </w:rPr>
      </w:pPr>
      <w:r w:rsidRPr="00344DED">
        <w:rPr>
          <w:rFonts w:cstheme="minorHAnsi"/>
        </w:rPr>
        <w:t>We hope this information is of use to you.</w:t>
      </w:r>
    </w:p>
    <w:p w14:paraId="10C7BFD7" w14:textId="77777777" w:rsidR="00344DED" w:rsidRDefault="00344DED" w:rsidP="00F91E73">
      <w:pPr>
        <w:spacing w:after="0" w:line="240" w:lineRule="auto"/>
        <w:rPr>
          <w:rFonts w:cstheme="minorHAnsi"/>
          <w:b/>
          <w:bCs/>
        </w:rPr>
      </w:pPr>
    </w:p>
    <w:p w14:paraId="332827CA" w14:textId="28E2BCC0" w:rsidR="00F35E54" w:rsidRPr="003605D6" w:rsidRDefault="00F35E54" w:rsidP="00962DA6">
      <w:pPr>
        <w:spacing w:after="0"/>
        <w:rPr>
          <w:rFonts w:cstheme="minorHAnsi"/>
        </w:rPr>
      </w:pPr>
      <w:r w:rsidRPr="003605D6">
        <w:rPr>
          <w:rFonts w:cstheme="minorHAnsi"/>
        </w:rPr>
        <w:t xml:space="preserve">Yours sincerely,  </w:t>
      </w:r>
    </w:p>
    <w:p w14:paraId="268B4940" w14:textId="16645FF7" w:rsidR="00F35E54" w:rsidRPr="003605D6" w:rsidRDefault="00F35E54" w:rsidP="00962DA6">
      <w:pPr>
        <w:spacing w:after="0"/>
        <w:rPr>
          <w:rFonts w:cstheme="minorHAnsi"/>
        </w:rPr>
      </w:pPr>
      <w:r w:rsidRPr="003605D6">
        <w:rPr>
          <w:rFonts w:cstheme="minorHAnsi"/>
        </w:rPr>
        <w:t xml:space="preserve"> </w:t>
      </w:r>
    </w:p>
    <w:p w14:paraId="4885E00F" w14:textId="28259E09" w:rsidR="00F35E54" w:rsidRPr="00FA35C2" w:rsidRDefault="00F35E54" w:rsidP="00962DA6">
      <w:pPr>
        <w:spacing w:after="0"/>
        <w:rPr>
          <w:b/>
          <w:bCs/>
          <w:color w:val="FF0000"/>
          <w:sz w:val="28"/>
          <w:szCs w:val="28"/>
        </w:rPr>
      </w:pPr>
      <w:r w:rsidRPr="00FA35C2">
        <w:rPr>
          <w:b/>
          <w:bCs/>
          <w:color w:val="FF0000"/>
          <w:sz w:val="28"/>
          <w:szCs w:val="28"/>
        </w:rPr>
        <w:t>Transport for Wales</w:t>
      </w:r>
    </w:p>
    <w:p w14:paraId="5FBC5D33" w14:textId="30795C04" w:rsidR="00F35E54" w:rsidRDefault="00F35E54"/>
    <w:p w14:paraId="6147402B" w14:textId="0AF87A91" w:rsidR="0013481D" w:rsidRPr="00E24CBC" w:rsidRDefault="00E24CBC">
      <w:r w:rsidRPr="00E24CBC">
        <w:rPr>
          <w:b/>
          <w:bCs/>
          <w:noProof/>
        </w:rPr>
        <mc:AlternateContent>
          <mc:Choice Requires="wps">
            <w:drawing>
              <wp:anchor distT="45720" distB="45720" distL="114300" distR="114300" simplePos="0" relativeHeight="251659264" behindDoc="0" locked="0" layoutInCell="1" allowOverlap="1" wp14:anchorId="5AA82B04" wp14:editId="14790631">
                <wp:simplePos x="0" y="0"/>
                <wp:positionH relativeFrom="margin">
                  <wp:posOffset>-91440</wp:posOffset>
                </wp:positionH>
                <wp:positionV relativeFrom="paragraph">
                  <wp:posOffset>240665</wp:posOffset>
                </wp:positionV>
                <wp:extent cx="5943600" cy="2560320"/>
                <wp:effectExtent l="0" t="0" r="19050" b="1143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2560320"/>
                        </a:xfrm>
                        <a:prstGeom prst="rect">
                          <a:avLst/>
                        </a:prstGeom>
                        <a:solidFill>
                          <a:srgbClr val="FFFFFF"/>
                        </a:solidFill>
                        <a:ln w="9525">
                          <a:solidFill>
                            <a:srgbClr val="000000"/>
                          </a:solidFill>
                          <a:miter lim="800000"/>
                          <a:headEnd/>
                          <a:tailEnd/>
                        </a:ln>
                      </wps:spPr>
                      <wps:txbx>
                        <w:txbxContent>
                          <w:p w14:paraId="55116A48" w14:textId="4AA7B076" w:rsidR="00E24CBC" w:rsidRPr="0013481D" w:rsidRDefault="00E24CBC" w:rsidP="00E24CBC">
                            <w:pPr>
                              <w:rPr>
                                <w:b/>
                                <w:bCs/>
                              </w:rPr>
                            </w:pPr>
                            <w:r w:rsidRPr="0013481D">
                              <w:rPr>
                                <w:b/>
                                <w:bCs/>
                              </w:rPr>
                              <w:t>Appeal Rights</w:t>
                            </w:r>
                          </w:p>
                          <w:p w14:paraId="1827398E" w14:textId="578008AA" w:rsidR="00E24CBC" w:rsidRPr="0013481D" w:rsidRDefault="00E24CBC" w:rsidP="00E24CBC">
                            <w:pPr>
                              <w:jc w:val="both"/>
                            </w:pPr>
                            <w:r w:rsidRPr="0013481D">
                              <w:t xml:space="preserve">If you are unhappy with the way your request has been handled and wish to make a complaint or request a review of our decision, please write to the Head of Freedom of Information at either </w:t>
                            </w:r>
                            <w:r w:rsidRPr="0013481D">
                              <w:rPr>
                                <w:u w:val="single"/>
                              </w:rPr>
                              <w:t xml:space="preserve">Transport for Wales, 3 </w:t>
                            </w:r>
                            <w:proofErr w:type="spellStart"/>
                            <w:r w:rsidRPr="0013481D">
                              <w:rPr>
                                <w:u w:val="single"/>
                              </w:rPr>
                              <w:t>Llys</w:t>
                            </w:r>
                            <w:proofErr w:type="spellEnd"/>
                            <w:r w:rsidRPr="0013481D">
                              <w:rPr>
                                <w:u w:val="single"/>
                              </w:rPr>
                              <w:t xml:space="preserve"> C</w:t>
                            </w:r>
                            <w:r w:rsidR="00EF058F">
                              <w:rPr>
                                <w:u w:val="single"/>
                              </w:rPr>
                              <w:t>a</w:t>
                            </w:r>
                            <w:r w:rsidRPr="0013481D">
                              <w:rPr>
                                <w:u w:val="single"/>
                              </w:rPr>
                              <w:t>dwyn, Pontypridd, CF37 4TH</w:t>
                            </w:r>
                            <w:r w:rsidRPr="0013481D">
                              <w:t xml:space="preserve"> or </w:t>
                            </w:r>
                            <w:hyperlink r:id="rId10" w:history="1">
                              <w:r w:rsidRPr="0013481D">
                                <w:rPr>
                                  <w:rStyle w:val="Hyperlink"/>
                                  <w:color w:val="auto"/>
                                </w:rPr>
                                <w:t>freedomofinformation@tfw.wales</w:t>
                              </w:r>
                            </w:hyperlink>
                            <w:r w:rsidRPr="0013481D">
                              <w:t xml:space="preserve">. Your request must be submitted within 40 working days of receipt of this letter. If you are not content with the outcome of the internal review, you have the right to apply directly to the Information Commissioner for a decision. </w:t>
                            </w:r>
                          </w:p>
                          <w:p w14:paraId="33D7B78E" w14:textId="77777777" w:rsidR="00E24CBC" w:rsidRPr="0013481D" w:rsidRDefault="00E24CBC" w:rsidP="00E24CBC">
                            <w:pPr>
                              <w:jc w:val="both"/>
                            </w:pPr>
                            <w:r w:rsidRPr="0013481D">
                              <w:t xml:space="preserve">The Information Commissioner (ICO) can be contacted at Information Commissioner's Office, Wycliffe House, Water Lane, Wilmslow, Cheshire, SK9 5AF or you can contact the ICO through the 'Make a Complaint' section of their website on this link: </w:t>
                            </w:r>
                            <w:hyperlink r:id="rId11" w:history="1">
                              <w:r w:rsidRPr="0013481D">
                                <w:rPr>
                                  <w:rStyle w:val="Hyperlink"/>
                                  <w:color w:val="auto"/>
                                </w:rPr>
                                <w:t>https://ico.org.uk/make-a-complaint/</w:t>
                              </w:r>
                            </w:hyperlink>
                            <w:r w:rsidRPr="0013481D">
                              <w:t xml:space="preserve"> </w:t>
                            </w:r>
                          </w:p>
                          <w:p w14:paraId="75A99A8C" w14:textId="77777777" w:rsidR="00E24CBC" w:rsidRDefault="00E24CBC" w:rsidP="00E24CBC">
                            <w:pPr>
                              <w:jc w:val="both"/>
                            </w:pPr>
                            <w:r w:rsidRPr="0013481D">
                              <w:t>The relevant section to select will be "Official or Public Information".</w:t>
                            </w:r>
                          </w:p>
                          <w:p w14:paraId="1A7C7971" w14:textId="326E405B" w:rsidR="00E24CBC" w:rsidRDefault="00E24CB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AA82B04" id="_x0000_t202" coordsize="21600,21600" o:spt="202" path="m,l,21600r21600,l21600,xe">
                <v:stroke joinstyle="miter"/>
                <v:path gradientshapeok="t" o:connecttype="rect"/>
              </v:shapetype>
              <v:shape id="Text Box 2" o:spid="_x0000_s1026" type="#_x0000_t202" style="position:absolute;margin-left:-7.2pt;margin-top:18.95pt;width:468pt;height:201.6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">
                <v:textbox>
                  <w:txbxContent>
                    <w:p w14:paraId="55116A48" w14:textId="4AA7B076" w:rsidR="00E24CBC" w:rsidRPr="0013481D" w:rsidRDefault="00E24CBC" w:rsidP="00E24CBC">
                      <w:pPr>
                        <w:rPr>
                          <w:b/>
                          <w:bCs/>
                        </w:rPr>
                      </w:pPr>
                      <w:r w:rsidRPr="0013481D">
                        <w:rPr>
                          <w:b/>
                          <w:bCs/>
                        </w:rPr>
                        <w:t>Appeal Rights</w:t>
                      </w:r>
                    </w:p>
                    <w:p w14:paraId="1827398E" w14:textId="578008AA" w:rsidR="00E24CBC" w:rsidRPr="0013481D" w:rsidRDefault="00E24CBC" w:rsidP="00E24CBC">
                      <w:pPr>
                        <w:jc w:val="both"/>
                      </w:pPr>
                      <w:r w:rsidRPr="0013481D">
                        <w:t xml:space="preserve">If you are unhappy with the way your request has been handled and wish to make a complaint or request a review of our decision, please write to the Head of Freedom of Information at either </w:t>
                      </w:r>
                      <w:r w:rsidRPr="0013481D">
                        <w:rPr>
                          <w:u w:val="single"/>
                        </w:rPr>
                        <w:t xml:space="preserve">Transport for Wales, 3 </w:t>
                      </w:r>
                      <w:proofErr w:type="spellStart"/>
                      <w:r w:rsidRPr="0013481D">
                        <w:rPr>
                          <w:u w:val="single"/>
                        </w:rPr>
                        <w:t>Llys</w:t>
                      </w:r>
                      <w:proofErr w:type="spellEnd"/>
                      <w:r w:rsidRPr="0013481D">
                        <w:rPr>
                          <w:u w:val="single"/>
                        </w:rPr>
                        <w:t xml:space="preserve"> C</w:t>
                      </w:r>
                      <w:r w:rsidR="00EF058F">
                        <w:rPr>
                          <w:u w:val="single"/>
                        </w:rPr>
                        <w:t>a</w:t>
                      </w:r>
                      <w:r w:rsidRPr="0013481D">
                        <w:rPr>
                          <w:u w:val="single"/>
                        </w:rPr>
                        <w:t>dwyn, Pontypridd, CF37 4TH</w:t>
                      </w:r>
                      <w:r w:rsidRPr="0013481D">
                        <w:t xml:space="preserve"> or </w:t>
                      </w:r>
                      <w:hyperlink r:id="rId12" w:history="1">
                        <w:r w:rsidRPr="0013481D">
                          <w:rPr>
                            <w:rStyle w:val="Hyperlink"/>
                            <w:color w:val="auto"/>
                          </w:rPr>
                          <w:t>freedomofinformation@tfw.wales</w:t>
                        </w:r>
                      </w:hyperlink>
                      <w:r w:rsidRPr="0013481D">
                        <w:t xml:space="preserve">. Your request must be submitted within 40 working days of receipt of this letter. If you are not content with the outcome of the internal review, you have the right to apply directly to the Information Commissioner for a decision. </w:t>
                      </w:r>
                    </w:p>
                    <w:p w14:paraId="33D7B78E" w14:textId="77777777" w:rsidR="00E24CBC" w:rsidRPr="0013481D" w:rsidRDefault="00E24CBC" w:rsidP="00E24CBC">
                      <w:pPr>
                        <w:jc w:val="both"/>
                      </w:pPr>
                      <w:r w:rsidRPr="0013481D">
                        <w:t xml:space="preserve">The Information Commissioner (ICO) can be contacted at Information Commissioner's Office, Wycliffe House, Water Lane, Wilmslow, Cheshire, SK9 5AF or you can contact the ICO through the 'Make a Complaint' section of their website on this link: </w:t>
                      </w:r>
                      <w:hyperlink r:id="rId13" w:history="1">
                        <w:r w:rsidRPr="0013481D">
                          <w:rPr>
                            <w:rStyle w:val="Hyperlink"/>
                            <w:color w:val="auto"/>
                          </w:rPr>
                          <w:t>https://ico.org.uk/make-a-complaint/</w:t>
                        </w:r>
                      </w:hyperlink>
                      <w:r w:rsidRPr="0013481D">
                        <w:t xml:space="preserve"> </w:t>
                      </w:r>
                    </w:p>
                    <w:p w14:paraId="75A99A8C" w14:textId="77777777" w:rsidR="00E24CBC" w:rsidRDefault="00E24CBC" w:rsidP="00E24CBC">
                      <w:pPr>
                        <w:jc w:val="both"/>
                      </w:pPr>
                      <w:r w:rsidRPr="0013481D">
                        <w:t>The relevant section to select will be "Official or Public Information".</w:t>
                      </w:r>
                    </w:p>
                    <w:p w14:paraId="1A7C7971" w14:textId="326E405B" w:rsidR="00E24CBC" w:rsidRDefault="00E24CBC"/>
                  </w:txbxContent>
                </v:textbox>
                <w10:wrap type="square" anchorx="margin"/>
              </v:shape>
            </w:pict>
          </mc:Fallback>
        </mc:AlternateContent>
      </w:r>
    </w:p>
    <w:sectPr w:rsidR="0013481D" w:rsidRPr="00E24CBC">
      <w:headerReference w:type="defaul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0F97244" w14:textId="77777777" w:rsidR="00981A57" w:rsidRDefault="00981A57" w:rsidP="0029704C">
      <w:pPr>
        <w:spacing w:after="0" w:line="240" w:lineRule="auto"/>
      </w:pPr>
      <w:r>
        <w:separator/>
      </w:r>
    </w:p>
  </w:endnote>
  <w:endnote w:type="continuationSeparator" w:id="0">
    <w:p w14:paraId="057D12A7" w14:textId="77777777" w:rsidR="00981A57" w:rsidRDefault="00981A57" w:rsidP="0029704C">
      <w:pPr>
        <w:spacing w:after="0" w:line="240" w:lineRule="auto"/>
      </w:pPr>
      <w:r>
        <w:continuationSeparator/>
      </w:r>
    </w:p>
  </w:endnote>
  <w:endnote w:type="continuationNotice" w:id="1">
    <w:p w14:paraId="22A6EAB9" w14:textId="77777777" w:rsidR="00981A57" w:rsidRDefault="00981A5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mp;quot">
    <w:altName w:val="Cambria"/>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57F308E" w14:textId="77777777" w:rsidR="00981A57" w:rsidRDefault="00981A57" w:rsidP="0029704C">
      <w:pPr>
        <w:spacing w:after="0" w:line="240" w:lineRule="auto"/>
      </w:pPr>
      <w:r>
        <w:separator/>
      </w:r>
    </w:p>
  </w:footnote>
  <w:footnote w:type="continuationSeparator" w:id="0">
    <w:p w14:paraId="2B4EDB75" w14:textId="77777777" w:rsidR="00981A57" w:rsidRDefault="00981A57" w:rsidP="0029704C">
      <w:pPr>
        <w:spacing w:after="0" w:line="240" w:lineRule="auto"/>
      </w:pPr>
      <w:r>
        <w:continuationSeparator/>
      </w:r>
    </w:p>
  </w:footnote>
  <w:footnote w:type="continuationNotice" w:id="1">
    <w:p w14:paraId="129F4D4B" w14:textId="77777777" w:rsidR="00981A57" w:rsidRDefault="00981A5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6265F5" w14:textId="68D95C70" w:rsidR="0029704C" w:rsidRDefault="0029704C">
    <w:pPr>
      <w:pStyle w:val="Header"/>
    </w:pPr>
    <w:r>
      <w:rPr>
        <w:noProof/>
      </w:rPr>
      <w:drawing>
        <wp:anchor distT="0" distB="0" distL="114300" distR="114300" simplePos="0" relativeHeight="251658240" behindDoc="1" locked="0" layoutInCell="1" allowOverlap="1" wp14:anchorId="75BC120C" wp14:editId="1078E645">
          <wp:simplePos x="0" y="0"/>
          <wp:positionH relativeFrom="column">
            <wp:posOffset>-662940</wp:posOffset>
          </wp:positionH>
          <wp:positionV relativeFrom="paragraph">
            <wp:posOffset>-259715</wp:posOffset>
          </wp:positionV>
          <wp:extent cx="3063240" cy="723900"/>
          <wp:effectExtent l="0" t="0" r="0" b="0"/>
          <wp:wrapTight wrapText="bothSides">
            <wp:wrapPolygon edited="0">
              <wp:start x="1746" y="568"/>
              <wp:lineTo x="1075" y="2842"/>
              <wp:lineTo x="134" y="8526"/>
              <wp:lineTo x="134" y="13074"/>
              <wp:lineTo x="1343" y="19326"/>
              <wp:lineTo x="1746" y="20463"/>
              <wp:lineTo x="3090" y="20463"/>
              <wp:lineTo x="21224" y="16484"/>
              <wp:lineTo x="21224" y="10800"/>
              <wp:lineTo x="20284" y="10800"/>
              <wp:lineTo x="20284" y="5116"/>
              <wp:lineTo x="3090" y="568"/>
              <wp:lineTo x="1746" y="568"/>
            </wp:wrapPolygon>
          </wp:wrapTight>
          <wp:docPr id="27" name="Picture 27" descr="TFW_two_line_colour_positive_rgb"/>
          <wp:cNvGraphicFramePr/>
          <a:graphic xmlns:a="http://schemas.openxmlformats.org/drawingml/2006/main">
            <a:graphicData uri="http://schemas.openxmlformats.org/drawingml/2006/picture">
              <pic:pic xmlns:pic="http://schemas.openxmlformats.org/drawingml/2006/picture">
                <pic:nvPicPr>
                  <pic:cNvPr id="1" name="Picture 1" descr="TFW_two_line_colour_positive_rgb"/>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63240" cy="7239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24450A"/>
    <w:multiLevelType w:val="multilevel"/>
    <w:tmpl w:val="8806B91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38A77B1"/>
    <w:multiLevelType w:val="hybridMultilevel"/>
    <w:tmpl w:val="EF0894B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CFA4AB6"/>
    <w:multiLevelType w:val="hybridMultilevel"/>
    <w:tmpl w:val="BF0488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F0009DE"/>
    <w:multiLevelType w:val="hybridMultilevel"/>
    <w:tmpl w:val="9A46D99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6E84327"/>
    <w:multiLevelType w:val="hybridMultilevel"/>
    <w:tmpl w:val="D0864C0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 w15:restartNumberingAfterBreak="0">
    <w:nsid w:val="29461A84"/>
    <w:multiLevelType w:val="hybridMultilevel"/>
    <w:tmpl w:val="F2AC658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2261FA7"/>
    <w:multiLevelType w:val="hybridMultilevel"/>
    <w:tmpl w:val="1292E374"/>
    <w:lvl w:ilvl="0" w:tplc="9DFAF73A">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 w15:restartNumberingAfterBreak="0">
    <w:nsid w:val="327D18E4"/>
    <w:multiLevelType w:val="hybridMultilevel"/>
    <w:tmpl w:val="D75A14A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33B035B3"/>
    <w:multiLevelType w:val="hybridMultilevel"/>
    <w:tmpl w:val="C688F1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E116125"/>
    <w:multiLevelType w:val="hybridMultilevel"/>
    <w:tmpl w:val="628E6494"/>
    <w:lvl w:ilvl="0" w:tplc="08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47A828B7"/>
    <w:multiLevelType w:val="hybridMultilevel"/>
    <w:tmpl w:val="154A35A4"/>
    <w:lvl w:ilvl="0" w:tplc="B322C340">
      <w:start w:val="304"/>
      <w:numFmt w:val="bullet"/>
      <w:lvlText w:val="-"/>
      <w:lvlJc w:val="left"/>
      <w:pPr>
        <w:ind w:left="720" w:hanging="360"/>
      </w:pPr>
      <w:rPr>
        <w:rFonts w:ascii="Calibri" w:eastAsia="Calibr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1" w15:restartNumberingAfterBreak="0">
    <w:nsid w:val="4AD1017F"/>
    <w:multiLevelType w:val="hybridMultilevel"/>
    <w:tmpl w:val="CAA4738E"/>
    <w:lvl w:ilvl="0" w:tplc="6BCC12E8">
      <w:numFmt w:val="bullet"/>
      <w:lvlText w:val=""/>
      <w:lvlJc w:val="left"/>
      <w:pPr>
        <w:ind w:left="720" w:hanging="360"/>
      </w:pPr>
      <w:rPr>
        <w:rFonts w:ascii="Symbol" w:eastAsia="Calibri"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54A7420A"/>
    <w:multiLevelType w:val="multilevel"/>
    <w:tmpl w:val="D1565148"/>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3" w15:restartNumberingAfterBreak="0">
    <w:nsid w:val="640028AF"/>
    <w:multiLevelType w:val="multilevel"/>
    <w:tmpl w:val="5DD8B40A"/>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14" w15:restartNumberingAfterBreak="0">
    <w:nsid w:val="68123CAD"/>
    <w:multiLevelType w:val="hybridMultilevel"/>
    <w:tmpl w:val="F1920F1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6946B9E"/>
    <w:multiLevelType w:val="multilevel"/>
    <w:tmpl w:val="D1AC5078"/>
    <w:lvl w:ilvl="0">
      <w:start w:val="1"/>
      <w:numFmt w:val="bullet"/>
      <w:lvlText w:val=""/>
      <w:lvlJc w:val="left"/>
      <w:pPr>
        <w:tabs>
          <w:tab w:val="num" w:pos="0"/>
        </w:tabs>
        <w:ind w:left="0" w:hanging="360"/>
      </w:pPr>
      <w:rPr>
        <w:rFonts w:ascii="Symbol" w:hAnsi="Symbol" w:hint="default"/>
        <w:sz w:val="20"/>
      </w:rPr>
    </w:lvl>
    <w:lvl w:ilvl="1">
      <w:start w:val="1"/>
      <w:numFmt w:val="bullet"/>
      <w:lvlText w:val=""/>
      <w:lvlJc w:val="left"/>
      <w:pPr>
        <w:tabs>
          <w:tab w:val="num" w:pos="720"/>
        </w:tabs>
        <w:ind w:left="720" w:hanging="360"/>
      </w:pPr>
      <w:rPr>
        <w:rFonts w:ascii="Symbol" w:hAnsi="Symbol" w:hint="default"/>
        <w:sz w:val="20"/>
      </w:rPr>
    </w:lvl>
    <w:lvl w:ilvl="2">
      <w:start w:val="1"/>
      <w:numFmt w:val="bullet"/>
      <w:lvlText w:val=""/>
      <w:lvlJc w:val="left"/>
      <w:pPr>
        <w:tabs>
          <w:tab w:val="num" w:pos="1440"/>
        </w:tabs>
        <w:ind w:left="1440" w:hanging="360"/>
      </w:pPr>
      <w:rPr>
        <w:rFonts w:ascii="Symbol" w:hAnsi="Symbol" w:hint="default"/>
        <w:sz w:val="20"/>
      </w:rPr>
    </w:lvl>
    <w:lvl w:ilvl="3">
      <w:start w:val="1"/>
      <w:numFmt w:val="bullet"/>
      <w:lvlText w:val=""/>
      <w:lvlJc w:val="left"/>
      <w:pPr>
        <w:tabs>
          <w:tab w:val="num" w:pos="2160"/>
        </w:tabs>
        <w:ind w:left="2160" w:hanging="360"/>
      </w:pPr>
      <w:rPr>
        <w:rFonts w:ascii="Symbol" w:hAnsi="Symbol" w:hint="default"/>
        <w:sz w:val="20"/>
      </w:rPr>
    </w:lvl>
    <w:lvl w:ilvl="4">
      <w:start w:val="1"/>
      <w:numFmt w:val="bullet"/>
      <w:lvlText w:val=""/>
      <w:lvlJc w:val="left"/>
      <w:pPr>
        <w:tabs>
          <w:tab w:val="num" w:pos="2880"/>
        </w:tabs>
        <w:ind w:left="2880" w:hanging="360"/>
      </w:pPr>
      <w:rPr>
        <w:rFonts w:ascii="Symbol" w:hAnsi="Symbol" w:hint="default"/>
        <w:sz w:val="20"/>
      </w:rPr>
    </w:lvl>
    <w:lvl w:ilvl="5">
      <w:start w:val="1"/>
      <w:numFmt w:val="bullet"/>
      <w:lvlText w:val=""/>
      <w:lvlJc w:val="left"/>
      <w:pPr>
        <w:tabs>
          <w:tab w:val="num" w:pos="3600"/>
        </w:tabs>
        <w:ind w:left="3600" w:hanging="360"/>
      </w:pPr>
      <w:rPr>
        <w:rFonts w:ascii="Symbol" w:hAnsi="Symbol" w:hint="default"/>
        <w:sz w:val="20"/>
      </w:rPr>
    </w:lvl>
    <w:lvl w:ilvl="6">
      <w:start w:val="1"/>
      <w:numFmt w:val="bullet"/>
      <w:lvlText w:val=""/>
      <w:lvlJc w:val="left"/>
      <w:pPr>
        <w:tabs>
          <w:tab w:val="num" w:pos="4320"/>
        </w:tabs>
        <w:ind w:left="4320" w:hanging="360"/>
      </w:pPr>
      <w:rPr>
        <w:rFonts w:ascii="Symbol" w:hAnsi="Symbol" w:hint="default"/>
        <w:sz w:val="20"/>
      </w:rPr>
    </w:lvl>
    <w:lvl w:ilvl="7">
      <w:start w:val="1"/>
      <w:numFmt w:val="bullet"/>
      <w:lvlText w:val=""/>
      <w:lvlJc w:val="left"/>
      <w:pPr>
        <w:tabs>
          <w:tab w:val="num" w:pos="5040"/>
        </w:tabs>
        <w:ind w:left="5040" w:hanging="360"/>
      </w:pPr>
      <w:rPr>
        <w:rFonts w:ascii="Symbol" w:hAnsi="Symbol" w:hint="default"/>
        <w:sz w:val="20"/>
      </w:rPr>
    </w:lvl>
    <w:lvl w:ilvl="8">
      <w:start w:val="1"/>
      <w:numFmt w:val="bullet"/>
      <w:lvlText w:val=""/>
      <w:lvlJc w:val="left"/>
      <w:pPr>
        <w:tabs>
          <w:tab w:val="num" w:pos="5760"/>
        </w:tabs>
        <w:ind w:left="5760" w:hanging="360"/>
      </w:pPr>
      <w:rPr>
        <w:rFonts w:ascii="Symbol" w:hAnsi="Symbol" w:hint="default"/>
        <w:sz w:val="20"/>
      </w:rPr>
    </w:lvl>
  </w:abstractNum>
  <w:abstractNum w:abstractNumId="16" w15:restartNumberingAfterBreak="0">
    <w:nsid w:val="7FD3080F"/>
    <w:multiLevelType w:val="hybridMultilevel"/>
    <w:tmpl w:val="BC105566"/>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num w:numId="1" w16cid:durableId="1398094724">
    <w:abstractNumId w:val="7"/>
  </w:num>
  <w:num w:numId="2" w16cid:durableId="1916353855">
    <w:abstractNumId w:val="11"/>
  </w:num>
  <w:num w:numId="3" w16cid:durableId="1632709340">
    <w:abstractNumId w:val="1"/>
  </w:num>
  <w:num w:numId="4" w16cid:durableId="1687706889">
    <w:abstractNumId w:val="15"/>
  </w:num>
  <w:num w:numId="5" w16cid:durableId="447050164">
    <w:abstractNumId w:val="10"/>
  </w:num>
  <w:num w:numId="6" w16cid:durableId="1085153704">
    <w:abstractNumId w:val="12"/>
  </w:num>
  <w:num w:numId="7" w16cid:durableId="184189067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817650042">
    <w:abstractNumId w:val="8"/>
  </w:num>
  <w:num w:numId="9" w16cid:durableId="597829678">
    <w:abstractNumId w:val="9"/>
  </w:num>
  <w:num w:numId="10" w16cid:durableId="2076127692">
    <w:abstractNumId w:val="2"/>
  </w:num>
  <w:num w:numId="11" w16cid:durableId="1218473506">
    <w:abstractNumId w:val="14"/>
  </w:num>
  <w:num w:numId="12" w16cid:durableId="1824615605">
    <w:abstractNumId w:val="5"/>
  </w:num>
  <w:num w:numId="13" w16cid:durableId="2126925490">
    <w:abstractNumId w:val="4"/>
  </w:num>
  <w:num w:numId="14" w16cid:durableId="164785147">
    <w:abstractNumId w:val="16"/>
  </w:num>
  <w:num w:numId="15" w16cid:durableId="149548990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465196476">
    <w:abstractNumId w:val="3"/>
  </w:num>
  <w:num w:numId="17" w16cid:durableId="59790459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6"/>
  <w:proofState w:spelling="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704C"/>
    <w:rsid w:val="0000114D"/>
    <w:rsid w:val="000061F5"/>
    <w:rsid w:val="000234D9"/>
    <w:rsid w:val="00050181"/>
    <w:rsid w:val="0005296A"/>
    <w:rsid w:val="00060001"/>
    <w:rsid w:val="00063657"/>
    <w:rsid w:val="00064D26"/>
    <w:rsid w:val="0006520C"/>
    <w:rsid w:val="00070FA8"/>
    <w:rsid w:val="00076762"/>
    <w:rsid w:val="0008339D"/>
    <w:rsid w:val="00084A12"/>
    <w:rsid w:val="00084AA4"/>
    <w:rsid w:val="00091451"/>
    <w:rsid w:val="00092BE5"/>
    <w:rsid w:val="000A46FB"/>
    <w:rsid w:val="000B4F61"/>
    <w:rsid w:val="000C0C50"/>
    <w:rsid w:val="000C435B"/>
    <w:rsid w:val="000D6B76"/>
    <w:rsid w:val="000E53B7"/>
    <w:rsid w:val="000E7802"/>
    <w:rsid w:val="000F039C"/>
    <w:rsid w:val="000F0A57"/>
    <w:rsid w:val="000F36E4"/>
    <w:rsid w:val="00104C3B"/>
    <w:rsid w:val="00106DE7"/>
    <w:rsid w:val="00120FC3"/>
    <w:rsid w:val="00121A1E"/>
    <w:rsid w:val="00126F78"/>
    <w:rsid w:val="00127C25"/>
    <w:rsid w:val="0013481D"/>
    <w:rsid w:val="00150F52"/>
    <w:rsid w:val="0016361E"/>
    <w:rsid w:val="001869B3"/>
    <w:rsid w:val="0018760E"/>
    <w:rsid w:val="001A1182"/>
    <w:rsid w:val="001A42CB"/>
    <w:rsid w:val="001B369B"/>
    <w:rsid w:val="001B6034"/>
    <w:rsid w:val="001B6FC8"/>
    <w:rsid w:val="001D0015"/>
    <w:rsid w:val="001D0EB8"/>
    <w:rsid w:val="001E4C29"/>
    <w:rsid w:val="001F47D6"/>
    <w:rsid w:val="00210D76"/>
    <w:rsid w:val="00217E85"/>
    <w:rsid w:val="0023065D"/>
    <w:rsid w:val="00243C1C"/>
    <w:rsid w:val="002532E8"/>
    <w:rsid w:val="00271383"/>
    <w:rsid w:val="0027240C"/>
    <w:rsid w:val="00293CEC"/>
    <w:rsid w:val="00295410"/>
    <w:rsid w:val="00295F62"/>
    <w:rsid w:val="0029704C"/>
    <w:rsid w:val="002975B5"/>
    <w:rsid w:val="002A2AB3"/>
    <w:rsid w:val="002A7139"/>
    <w:rsid w:val="002B38BF"/>
    <w:rsid w:val="002C45FB"/>
    <w:rsid w:val="002C48AD"/>
    <w:rsid w:val="002C5C5E"/>
    <w:rsid w:val="002E3002"/>
    <w:rsid w:val="002E4D66"/>
    <w:rsid w:val="002E75F8"/>
    <w:rsid w:val="00305CD3"/>
    <w:rsid w:val="0033704E"/>
    <w:rsid w:val="00337EE8"/>
    <w:rsid w:val="00344DED"/>
    <w:rsid w:val="003605D6"/>
    <w:rsid w:val="0036380C"/>
    <w:rsid w:val="00382363"/>
    <w:rsid w:val="003A66BB"/>
    <w:rsid w:val="003B64F1"/>
    <w:rsid w:val="003E56B2"/>
    <w:rsid w:val="003E5FF1"/>
    <w:rsid w:val="003F3973"/>
    <w:rsid w:val="00405A67"/>
    <w:rsid w:val="0041139F"/>
    <w:rsid w:val="0042257B"/>
    <w:rsid w:val="00422689"/>
    <w:rsid w:val="00431B9A"/>
    <w:rsid w:val="00460408"/>
    <w:rsid w:val="00461A8E"/>
    <w:rsid w:val="0047135B"/>
    <w:rsid w:val="004770D2"/>
    <w:rsid w:val="0049234E"/>
    <w:rsid w:val="004B27C7"/>
    <w:rsid w:val="004B27E1"/>
    <w:rsid w:val="004D2ED9"/>
    <w:rsid w:val="004E19CD"/>
    <w:rsid w:val="004E61BE"/>
    <w:rsid w:val="004F2D0C"/>
    <w:rsid w:val="00530D71"/>
    <w:rsid w:val="0053128D"/>
    <w:rsid w:val="00536599"/>
    <w:rsid w:val="005446A4"/>
    <w:rsid w:val="005702F7"/>
    <w:rsid w:val="0058293B"/>
    <w:rsid w:val="005834A5"/>
    <w:rsid w:val="00585951"/>
    <w:rsid w:val="00586E64"/>
    <w:rsid w:val="00590396"/>
    <w:rsid w:val="005A1697"/>
    <w:rsid w:val="005A232C"/>
    <w:rsid w:val="005B0CC7"/>
    <w:rsid w:val="005B50D2"/>
    <w:rsid w:val="005D18F5"/>
    <w:rsid w:val="005D5730"/>
    <w:rsid w:val="005F512A"/>
    <w:rsid w:val="00604616"/>
    <w:rsid w:val="00612366"/>
    <w:rsid w:val="00617231"/>
    <w:rsid w:val="006276CE"/>
    <w:rsid w:val="006325F9"/>
    <w:rsid w:val="00633DB7"/>
    <w:rsid w:val="00640D42"/>
    <w:rsid w:val="00661880"/>
    <w:rsid w:val="006976DB"/>
    <w:rsid w:val="006F1796"/>
    <w:rsid w:val="006F1CED"/>
    <w:rsid w:val="00700245"/>
    <w:rsid w:val="0072574F"/>
    <w:rsid w:val="00730D02"/>
    <w:rsid w:val="007346B1"/>
    <w:rsid w:val="00734872"/>
    <w:rsid w:val="007509CF"/>
    <w:rsid w:val="007540D6"/>
    <w:rsid w:val="00760E93"/>
    <w:rsid w:val="00763D1C"/>
    <w:rsid w:val="00764BF7"/>
    <w:rsid w:val="007816E1"/>
    <w:rsid w:val="00782782"/>
    <w:rsid w:val="00782D70"/>
    <w:rsid w:val="00797A24"/>
    <w:rsid w:val="007B324E"/>
    <w:rsid w:val="007D46CF"/>
    <w:rsid w:val="007F52CD"/>
    <w:rsid w:val="008106E9"/>
    <w:rsid w:val="00811130"/>
    <w:rsid w:val="008142C8"/>
    <w:rsid w:val="00833A37"/>
    <w:rsid w:val="008362B2"/>
    <w:rsid w:val="00840CBC"/>
    <w:rsid w:val="008756A3"/>
    <w:rsid w:val="00875924"/>
    <w:rsid w:val="008943C9"/>
    <w:rsid w:val="00894445"/>
    <w:rsid w:val="008A6BEE"/>
    <w:rsid w:val="008B4AEA"/>
    <w:rsid w:val="008B4C1A"/>
    <w:rsid w:val="008C3A62"/>
    <w:rsid w:val="008D5428"/>
    <w:rsid w:val="008D6A14"/>
    <w:rsid w:val="00905666"/>
    <w:rsid w:val="0090674D"/>
    <w:rsid w:val="00920E37"/>
    <w:rsid w:val="009228B6"/>
    <w:rsid w:val="009506DD"/>
    <w:rsid w:val="00955621"/>
    <w:rsid w:val="00955C33"/>
    <w:rsid w:val="0095701E"/>
    <w:rsid w:val="00962DA6"/>
    <w:rsid w:val="009730BB"/>
    <w:rsid w:val="00980D02"/>
    <w:rsid w:val="00981A57"/>
    <w:rsid w:val="00990DC1"/>
    <w:rsid w:val="00990EE7"/>
    <w:rsid w:val="00994870"/>
    <w:rsid w:val="00997895"/>
    <w:rsid w:val="009A1797"/>
    <w:rsid w:val="009A25CC"/>
    <w:rsid w:val="009C2521"/>
    <w:rsid w:val="009C2579"/>
    <w:rsid w:val="009C283F"/>
    <w:rsid w:val="009D1AAA"/>
    <w:rsid w:val="009D1D8A"/>
    <w:rsid w:val="009D79AC"/>
    <w:rsid w:val="009E53BE"/>
    <w:rsid w:val="009E6357"/>
    <w:rsid w:val="009F0628"/>
    <w:rsid w:val="009F476E"/>
    <w:rsid w:val="00A0047F"/>
    <w:rsid w:val="00A12D5B"/>
    <w:rsid w:val="00A14B43"/>
    <w:rsid w:val="00A20006"/>
    <w:rsid w:val="00A236D8"/>
    <w:rsid w:val="00A57132"/>
    <w:rsid w:val="00A57966"/>
    <w:rsid w:val="00A6144F"/>
    <w:rsid w:val="00A70333"/>
    <w:rsid w:val="00A71943"/>
    <w:rsid w:val="00A8347B"/>
    <w:rsid w:val="00A90D11"/>
    <w:rsid w:val="00A96833"/>
    <w:rsid w:val="00AA2750"/>
    <w:rsid w:val="00AA63E7"/>
    <w:rsid w:val="00AD480A"/>
    <w:rsid w:val="00AD510D"/>
    <w:rsid w:val="00AD5B78"/>
    <w:rsid w:val="00B03466"/>
    <w:rsid w:val="00B05D1F"/>
    <w:rsid w:val="00B26A0E"/>
    <w:rsid w:val="00B30103"/>
    <w:rsid w:val="00B4563D"/>
    <w:rsid w:val="00B5151F"/>
    <w:rsid w:val="00B602F5"/>
    <w:rsid w:val="00B72744"/>
    <w:rsid w:val="00B9465B"/>
    <w:rsid w:val="00B957A2"/>
    <w:rsid w:val="00BA2AE7"/>
    <w:rsid w:val="00BB5EB9"/>
    <w:rsid w:val="00BC1EA7"/>
    <w:rsid w:val="00BD0492"/>
    <w:rsid w:val="00BD12DC"/>
    <w:rsid w:val="00BE1084"/>
    <w:rsid w:val="00BE5B50"/>
    <w:rsid w:val="00C317B9"/>
    <w:rsid w:val="00C324CE"/>
    <w:rsid w:val="00C5241C"/>
    <w:rsid w:val="00C57EB8"/>
    <w:rsid w:val="00C63256"/>
    <w:rsid w:val="00C6692D"/>
    <w:rsid w:val="00C702FD"/>
    <w:rsid w:val="00C80C97"/>
    <w:rsid w:val="00C84928"/>
    <w:rsid w:val="00C8719B"/>
    <w:rsid w:val="00C875B3"/>
    <w:rsid w:val="00C93B74"/>
    <w:rsid w:val="00C9519D"/>
    <w:rsid w:val="00C97AB0"/>
    <w:rsid w:val="00CA1EED"/>
    <w:rsid w:val="00CB29C7"/>
    <w:rsid w:val="00CC3FFD"/>
    <w:rsid w:val="00CD2DDF"/>
    <w:rsid w:val="00CE131F"/>
    <w:rsid w:val="00CE2068"/>
    <w:rsid w:val="00CF0450"/>
    <w:rsid w:val="00CF6900"/>
    <w:rsid w:val="00CF78BC"/>
    <w:rsid w:val="00CF7A5D"/>
    <w:rsid w:val="00D14B32"/>
    <w:rsid w:val="00D201A0"/>
    <w:rsid w:val="00D263B3"/>
    <w:rsid w:val="00D324BB"/>
    <w:rsid w:val="00D32B2D"/>
    <w:rsid w:val="00D3743B"/>
    <w:rsid w:val="00D60775"/>
    <w:rsid w:val="00DA07B1"/>
    <w:rsid w:val="00DB0081"/>
    <w:rsid w:val="00DB4E79"/>
    <w:rsid w:val="00DB6819"/>
    <w:rsid w:val="00DB6DB0"/>
    <w:rsid w:val="00DC38BC"/>
    <w:rsid w:val="00DC4F13"/>
    <w:rsid w:val="00DE1B2D"/>
    <w:rsid w:val="00DE3034"/>
    <w:rsid w:val="00DF2829"/>
    <w:rsid w:val="00E0646A"/>
    <w:rsid w:val="00E2126A"/>
    <w:rsid w:val="00E24CBC"/>
    <w:rsid w:val="00E35FFE"/>
    <w:rsid w:val="00E47F42"/>
    <w:rsid w:val="00E51B12"/>
    <w:rsid w:val="00E53352"/>
    <w:rsid w:val="00E664E7"/>
    <w:rsid w:val="00E8344B"/>
    <w:rsid w:val="00EC2F27"/>
    <w:rsid w:val="00EE479D"/>
    <w:rsid w:val="00EF058F"/>
    <w:rsid w:val="00F35E54"/>
    <w:rsid w:val="00F45AEF"/>
    <w:rsid w:val="00F524DE"/>
    <w:rsid w:val="00F65A95"/>
    <w:rsid w:val="00F81775"/>
    <w:rsid w:val="00F818ED"/>
    <w:rsid w:val="00F82E01"/>
    <w:rsid w:val="00F91E73"/>
    <w:rsid w:val="00F93D1E"/>
    <w:rsid w:val="00F96BEB"/>
    <w:rsid w:val="00FA35C2"/>
    <w:rsid w:val="00FB37D0"/>
    <w:rsid w:val="00FC704E"/>
    <w:rsid w:val="00FC77F3"/>
    <w:rsid w:val="00FD4627"/>
    <w:rsid w:val="00FF30B7"/>
    <w:rsid w:val="0E7F8E0D"/>
    <w:rsid w:val="12A00C8C"/>
    <w:rsid w:val="156E0B0A"/>
    <w:rsid w:val="15C89FA7"/>
    <w:rsid w:val="38AF60E7"/>
    <w:rsid w:val="3DF257D5"/>
    <w:rsid w:val="46425095"/>
    <w:rsid w:val="47B81EB4"/>
    <w:rsid w:val="4D3B8ACB"/>
    <w:rsid w:val="5EC5AB78"/>
    <w:rsid w:val="634B8DA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7B9397"/>
  <w15:chartTrackingRefBased/>
  <w15:docId w15:val="{FE5C73E3-2F01-42C3-AD29-58A49E52D0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29704C"/>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29704C"/>
  </w:style>
  <w:style w:type="character" w:customStyle="1" w:styleId="eop">
    <w:name w:val="eop"/>
    <w:basedOn w:val="DefaultParagraphFont"/>
    <w:rsid w:val="0029704C"/>
  </w:style>
  <w:style w:type="paragraph" w:styleId="Header">
    <w:name w:val="header"/>
    <w:basedOn w:val="Normal"/>
    <w:link w:val="HeaderChar"/>
    <w:uiPriority w:val="99"/>
    <w:unhideWhenUsed/>
    <w:rsid w:val="0029704C"/>
    <w:pPr>
      <w:tabs>
        <w:tab w:val="center" w:pos="4513"/>
        <w:tab w:val="right" w:pos="9026"/>
      </w:tabs>
      <w:spacing w:after="0" w:line="240" w:lineRule="auto"/>
    </w:pPr>
  </w:style>
  <w:style w:type="character" w:customStyle="1" w:styleId="HeaderChar">
    <w:name w:val="Header Char"/>
    <w:basedOn w:val="DefaultParagraphFont"/>
    <w:link w:val="Header"/>
    <w:uiPriority w:val="99"/>
    <w:rsid w:val="0029704C"/>
  </w:style>
  <w:style w:type="paragraph" w:styleId="Footer">
    <w:name w:val="footer"/>
    <w:basedOn w:val="Normal"/>
    <w:link w:val="FooterChar"/>
    <w:uiPriority w:val="99"/>
    <w:unhideWhenUsed/>
    <w:rsid w:val="0029704C"/>
    <w:pPr>
      <w:tabs>
        <w:tab w:val="center" w:pos="4513"/>
        <w:tab w:val="right" w:pos="9026"/>
      </w:tabs>
      <w:spacing w:after="0" w:line="240" w:lineRule="auto"/>
    </w:pPr>
  </w:style>
  <w:style w:type="character" w:customStyle="1" w:styleId="FooterChar">
    <w:name w:val="Footer Char"/>
    <w:basedOn w:val="DefaultParagraphFont"/>
    <w:link w:val="Footer"/>
    <w:uiPriority w:val="99"/>
    <w:rsid w:val="0029704C"/>
  </w:style>
  <w:style w:type="paragraph" w:styleId="PlainText">
    <w:name w:val="Plain Text"/>
    <w:basedOn w:val="Normal"/>
    <w:link w:val="PlainTextChar"/>
    <w:uiPriority w:val="99"/>
    <w:unhideWhenUsed/>
    <w:rsid w:val="00590396"/>
    <w:pPr>
      <w:spacing w:after="0" w:line="240" w:lineRule="auto"/>
    </w:pPr>
    <w:rPr>
      <w:rFonts w:ascii="Calibri" w:hAnsi="Calibri" w:cs="Calibri"/>
    </w:rPr>
  </w:style>
  <w:style w:type="character" w:customStyle="1" w:styleId="PlainTextChar">
    <w:name w:val="Plain Text Char"/>
    <w:basedOn w:val="DefaultParagraphFont"/>
    <w:link w:val="PlainText"/>
    <w:uiPriority w:val="99"/>
    <w:rsid w:val="00590396"/>
    <w:rPr>
      <w:rFonts w:ascii="Calibri" w:hAnsi="Calibri" w:cs="Calibri"/>
    </w:rPr>
  </w:style>
  <w:style w:type="character" w:styleId="Hyperlink">
    <w:name w:val="Hyperlink"/>
    <w:basedOn w:val="DefaultParagraphFont"/>
    <w:uiPriority w:val="99"/>
    <w:unhideWhenUsed/>
    <w:rsid w:val="0008339D"/>
    <w:rPr>
      <w:color w:val="0563C1"/>
      <w:u w:val="single"/>
    </w:rPr>
  </w:style>
  <w:style w:type="paragraph" w:styleId="ListParagraph">
    <w:name w:val="List Paragraph"/>
    <w:basedOn w:val="Normal"/>
    <w:uiPriority w:val="34"/>
    <w:qFormat/>
    <w:rsid w:val="0008339D"/>
    <w:pPr>
      <w:spacing w:after="0" w:line="240" w:lineRule="auto"/>
      <w:ind w:left="720"/>
    </w:pPr>
    <w:rPr>
      <w:rFonts w:ascii="Calibri" w:hAnsi="Calibri" w:cs="Calibri"/>
    </w:rPr>
  </w:style>
  <w:style w:type="character" w:styleId="UnresolvedMention">
    <w:name w:val="Unresolved Mention"/>
    <w:basedOn w:val="DefaultParagraphFont"/>
    <w:uiPriority w:val="99"/>
    <w:semiHidden/>
    <w:unhideWhenUsed/>
    <w:rsid w:val="008943C9"/>
    <w:rPr>
      <w:color w:val="605E5C"/>
      <w:shd w:val="clear" w:color="auto" w:fill="E1DFDD"/>
    </w:rPr>
  </w:style>
  <w:style w:type="character" w:styleId="FollowedHyperlink">
    <w:name w:val="FollowedHyperlink"/>
    <w:basedOn w:val="DefaultParagraphFont"/>
    <w:uiPriority w:val="99"/>
    <w:semiHidden/>
    <w:unhideWhenUsed/>
    <w:rsid w:val="003F3973"/>
    <w:rPr>
      <w:color w:val="954F72" w:themeColor="followedHyperlink"/>
      <w:u w:val="single"/>
    </w:rPr>
  </w:style>
  <w:style w:type="paragraph" w:customStyle="1" w:styleId="xmsonormal">
    <w:name w:val="x_msonormal"/>
    <w:basedOn w:val="Normal"/>
    <w:rsid w:val="00920E37"/>
    <w:pPr>
      <w:spacing w:after="0" w:line="240" w:lineRule="auto"/>
    </w:pPr>
    <w:rPr>
      <w:rFonts w:ascii="Calibri" w:hAnsi="Calibri" w:cs="Calibri"/>
      <w:lang w:eastAsia="en-GB"/>
    </w:rPr>
  </w:style>
  <w:style w:type="paragraph" w:customStyle="1" w:styleId="xmsolistparagraph">
    <w:name w:val="x_msolistparagraph"/>
    <w:basedOn w:val="Normal"/>
    <w:rsid w:val="00920E37"/>
    <w:pPr>
      <w:spacing w:after="0" w:line="240" w:lineRule="auto"/>
      <w:ind w:left="720"/>
    </w:pPr>
    <w:rPr>
      <w:rFonts w:ascii="Calibri" w:hAnsi="Calibri" w:cs="Calibri"/>
      <w:lang w:eastAsia="en-GB"/>
    </w:rPr>
  </w:style>
  <w:style w:type="table" w:styleId="TableGrid">
    <w:name w:val="Table Grid"/>
    <w:basedOn w:val="TableNormal"/>
    <w:uiPriority w:val="39"/>
    <w:rsid w:val="002C5C5E"/>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B602F5"/>
    <w:pPr>
      <w:spacing w:before="100" w:beforeAutospacing="1" w:after="100" w:afterAutospacing="1" w:line="240" w:lineRule="auto"/>
    </w:pPr>
    <w:rPr>
      <w:rFonts w:ascii="Calibri" w:hAnsi="Calibri" w:cs="Calibri"/>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0612476">
      <w:bodyDiv w:val="1"/>
      <w:marLeft w:val="0"/>
      <w:marRight w:val="0"/>
      <w:marTop w:val="0"/>
      <w:marBottom w:val="0"/>
      <w:divBdr>
        <w:top w:val="none" w:sz="0" w:space="0" w:color="auto"/>
        <w:left w:val="none" w:sz="0" w:space="0" w:color="auto"/>
        <w:bottom w:val="none" w:sz="0" w:space="0" w:color="auto"/>
        <w:right w:val="none" w:sz="0" w:space="0" w:color="auto"/>
      </w:divBdr>
    </w:div>
    <w:div w:id="117143363">
      <w:bodyDiv w:val="1"/>
      <w:marLeft w:val="0"/>
      <w:marRight w:val="0"/>
      <w:marTop w:val="0"/>
      <w:marBottom w:val="0"/>
      <w:divBdr>
        <w:top w:val="none" w:sz="0" w:space="0" w:color="auto"/>
        <w:left w:val="none" w:sz="0" w:space="0" w:color="auto"/>
        <w:bottom w:val="none" w:sz="0" w:space="0" w:color="auto"/>
        <w:right w:val="none" w:sz="0" w:space="0" w:color="auto"/>
      </w:divBdr>
    </w:div>
    <w:div w:id="164591260">
      <w:bodyDiv w:val="1"/>
      <w:marLeft w:val="0"/>
      <w:marRight w:val="0"/>
      <w:marTop w:val="0"/>
      <w:marBottom w:val="0"/>
      <w:divBdr>
        <w:top w:val="none" w:sz="0" w:space="0" w:color="auto"/>
        <w:left w:val="none" w:sz="0" w:space="0" w:color="auto"/>
        <w:bottom w:val="none" w:sz="0" w:space="0" w:color="auto"/>
        <w:right w:val="none" w:sz="0" w:space="0" w:color="auto"/>
      </w:divBdr>
    </w:div>
    <w:div w:id="201747698">
      <w:bodyDiv w:val="1"/>
      <w:marLeft w:val="0"/>
      <w:marRight w:val="0"/>
      <w:marTop w:val="0"/>
      <w:marBottom w:val="0"/>
      <w:divBdr>
        <w:top w:val="none" w:sz="0" w:space="0" w:color="auto"/>
        <w:left w:val="none" w:sz="0" w:space="0" w:color="auto"/>
        <w:bottom w:val="none" w:sz="0" w:space="0" w:color="auto"/>
        <w:right w:val="none" w:sz="0" w:space="0" w:color="auto"/>
      </w:divBdr>
    </w:div>
    <w:div w:id="264927341">
      <w:bodyDiv w:val="1"/>
      <w:marLeft w:val="0"/>
      <w:marRight w:val="0"/>
      <w:marTop w:val="0"/>
      <w:marBottom w:val="0"/>
      <w:divBdr>
        <w:top w:val="none" w:sz="0" w:space="0" w:color="auto"/>
        <w:left w:val="none" w:sz="0" w:space="0" w:color="auto"/>
        <w:bottom w:val="none" w:sz="0" w:space="0" w:color="auto"/>
        <w:right w:val="none" w:sz="0" w:space="0" w:color="auto"/>
      </w:divBdr>
    </w:div>
    <w:div w:id="276135083">
      <w:bodyDiv w:val="1"/>
      <w:marLeft w:val="0"/>
      <w:marRight w:val="0"/>
      <w:marTop w:val="0"/>
      <w:marBottom w:val="0"/>
      <w:divBdr>
        <w:top w:val="none" w:sz="0" w:space="0" w:color="auto"/>
        <w:left w:val="none" w:sz="0" w:space="0" w:color="auto"/>
        <w:bottom w:val="none" w:sz="0" w:space="0" w:color="auto"/>
        <w:right w:val="none" w:sz="0" w:space="0" w:color="auto"/>
      </w:divBdr>
    </w:div>
    <w:div w:id="327173193">
      <w:bodyDiv w:val="1"/>
      <w:marLeft w:val="0"/>
      <w:marRight w:val="0"/>
      <w:marTop w:val="0"/>
      <w:marBottom w:val="0"/>
      <w:divBdr>
        <w:top w:val="none" w:sz="0" w:space="0" w:color="auto"/>
        <w:left w:val="none" w:sz="0" w:space="0" w:color="auto"/>
        <w:bottom w:val="none" w:sz="0" w:space="0" w:color="auto"/>
        <w:right w:val="none" w:sz="0" w:space="0" w:color="auto"/>
      </w:divBdr>
    </w:div>
    <w:div w:id="396363767">
      <w:bodyDiv w:val="1"/>
      <w:marLeft w:val="0"/>
      <w:marRight w:val="0"/>
      <w:marTop w:val="0"/>
      <w:marBottom w:val="0"/>
      <w:divBdr>
        <w:top w:val="none" w:sz="0" w:space="0" w:color="auto"/>
        <w:left w:val="none" w:sz="0" w:space="0" w:color="auto"/>
        <w:bottom w:val="none" w:sz="0" w:space="0" w:color="auto"/>
        <w:right w:val="none" w:sz="0" w:space="0" w:color="auto"/>
      </w:divBdr>
    </w:div>
    <w:div w:id="404960213">
      <w:bodyDiv w:val="1"/>
      <w:marLeft w:val="0"/>
      <w:marRight w:val="0"/>
      <w:marTop w:val="0"/>
      <w:marBottom w:val="0"/>
      <w:divBdr>
        <w:top w:val="none" w:sz="0" w:space="0" w:color="auto"/>
        <w:left w:val="none" w:sz="0" w:space="0" w:color="auto"/>
        <w:bottom w:val="none" w:sz="0" w:space="0" w:color="auto"/>
        <w:right w:val="none" w:sz="0" w:space="0" w:color="auto"/>
      </w:divBdr>
    </w:div>
    <w:div w:id="405424561">
      <w:bodyDiv w:val="1"/>
      <w:marLeft w:val="0"/>
      <w:marRight w:val="0"/>
      <w:marTop w:val="0"/>
      <w:marBottom w:val="0"/>
      <w:divBdr>
        <w:top w:val="none" w:sz="0" w:space="0" w:color="auto"/>
        <w:left w:val="none" w:sz="0" w:space="0" w:color="auto"/>
        <w:bottom w:val="none" w:sz="0" w:space="0" w:color="auto"/>
        <w:right w:val="none" w:sz="0" w:space="0" w:color="auto"/>
      </w:divBdr>
    </w:div>
    <w:div w:id="465701962">
      <w:bodyDiv w:val="1"/>
      <w:marLeft w:val="0"/>
      <w:marRight w:val="0"/>
      <w:marTop w:val="0"/>
      <w:marBottom w:val="0"/>
      <w:divBdr>
        <w:top w:val="none" w:sz="0" w:space="0" w:color="auto"/>
        <w:left w:val="none" w:sz="0" w:space="0" w:color="auto"/>
        <w:bottom w:val="none" w:sz="0" w:space="0" w:color="auto"/>
        <w:right w:val="none" w:sz="0" w:space="0" w:color="auto"/>
      </w:divBdr>
    </w:div>
    <w:div w:id="517082858">
      <w:bodyDiv w:val="1"/>
      <w:marLeft w:val="0"/>
      <w:marRight w:val="0"/>
      <w:marTop w:val="0"/>
      <w:marBottom w:val="0"/>
      <w:divBdr>
        <w:top w:val="none" w:sz="0" w:space="0" w:color="auto"/>
        <w:left w:val="none" w:sz="0" w:space="0" w:color="auto"/>
        <w:bottom w:val="none" w:sz="0" w:space="0" w:color="auto"/>
        <w:right w:val="none" w:sz="0" w:space="0" w:color="auto"/>
      </w:divBdr>
    </w:div>
    <w:div w:id="535385364">
      <w:bodyDiv w:val="1"/>
      <w:marLeft w:val="0"/>
      <w:marRight w:val="0"/>
      <w:marTop w:val="0"/>
      <w:marBottom w:val="0"/>
      <w:divBdr>
        <w:top w:val="none" w:sz="0" w:space="0" w:color="auto"/>
        <w:left w:val="none" w:sz="0" w:space="0" w:color="auto"/>
        <w:bottom w:val="none" w:sz="0" w:space="0" w:color="auto"/>
        <w:right w:val="none" w:sz="0" w:space="0" w:color="auto"/>
      </w:divBdr>
    </w:div>
    <w:div w:id="537475067">
      <w:bodyDiv w:val="1"/>
      <w:marLeft w:val="0"/>
      <w:marRight w:val="0"/>
      <w:marTop w:val="0"/>
      <w:marBottom w:val="0"/>
      <w:divBdr>
        <w:top w:val="none" w:sz="0" w:space="0" w:color="auto"/>
        <w:left w:val="none" w:sz="0" w:space="0" w:color="auto"/>
        <w:bottom w:val="none" w:sz="0" w:space="0" w:color="auto"/>
        <w:right w:val="none" w:sz="0" w:space="0" w:color="auto"/>
      </w:divBdr>
    </w:div>
    <w:div w:id="547374474">
      <w:bodyDiv w:val="1"/>
      <w:marLeft w:val="0"/>
      <w:marRight w:val="0"/>
      <w:marTop w:val="0"/>
      <w:marBottom w:val="0"/>
      <w:divBdr>
        <w:top w:val="none" w:sz="0" w:space="0" w:color="auto"/>
        <w:left w:val="none" w:sz="0" w:space="0" w:color="auto"/>
        <w:bottom w:val="none" w:sz="0" w:space="0" w:color="auto"/>
        <w:right w:val="none" w:sz="0" w:space="0" w:color="auto"/>
      </w:divBdr>
    </w:div>
    <w:div w:id="552081322">
      <w:bodyDiv w:val="1"/>
      <w:marLeft w:val="0"/>
      <w:marRight w:val="0"/>
      <w:marTop w:val="0"/>
      <w:marBottom w:val="0"/>
      <w:divBdr>
        <w:top w:val="none" w:sz="0" w:space="0" w:color="auto"/>
        <w:left w:val="none" w:sz="0" w:space="0" w:color="auto"/>
        <w:bottom w:val="none" w:sz="0" w:space="0" w:color="auto"/>
        <w:right w:val="none" w:sz="0" w:space="0" w:color="auto"/>
      </w:divBdr>
    </w:div>
    <w:div w:id="580484227">
      <w:bodyDiv w:val="1"/>
      <w:marLeft w:val="0"/>
      <w:marRight w:val="0"/>
      <w:marTop w:val="0"/>
      <w:marBottom w:val="0"/>
      <w:divBdr>
        <w:top w:val="none" w:sz="0" w:space="0" w:color="auto"/>
        <w:left w:val="none" w:sz="0" w:space="0" w:color="auto"/>
        <w:bottom w:val="none" w:sz="0" w:space="0" w:color="auto"/>
        <w:right w:val="none" w:sz="0" w:space="0" w:color="auto"/>
      </w:divBdr>
    </w:div>
    <w:div w:id="612320044">
      <w:bodyDiv w:val="1"/>
      <w:marLeft w:val="0"/>
      <w:marRight w:val="0"/>
      <w:marTop w:val="0"/>
      <w:marBottom w:val="0"/>
      <w:divBdr>
        <w:top w:val="none" w:sz="0" w:space="0" w:color="auto"/>
        <w:left w:val="none" w:sz="0" w:space="0" w:color="auto"/>
        <w:bottom w:val="none" w:sz="0" w:space="0" w:color="auto"/>
        <w:right w:val="none" w:sz="0" w:space="0" w:color="auto"/>
      </w:divBdr>
    </w:div>
    <w:div w:id="613830981">
      <w:bodyDiv w:val="1"/>
      <w:marLeft w:val="0"/>
      <w:marRight w:val="0"/>
      <w:marTop w:val="0"/>
      <w:marBottom w:val="0"/>
      <w:divBdr>
        <w:top w:val="none" w:sz="0" w:space="0" w:color="auto"/>
        <w:left w:val="none" w:sz="0" w:space="0" w:color="auto"/>
        <w:bottom w:val="none" w:sz="0" w:space="0" w:color="auto"/>
        <w:right w:val="none" w:sz="0" w:space="0" w:color="auto"/>
      </w:divBdr>
    </w:div>
    <w:div w:id="618073704">
      <w:bodyDiv w:val="1"/>
      <w:marLeft w:val="0"/>
      <w:marRight w:val="0"/>
      <w:marTop w:val="0"/>
      <w:marBottom w:val="0"/>
      <w:divBdr>
        <w:top w:val="none" w:sz="0" w:space="0" w:color="auto"/>
        <w:left w:val="none" w:sz="0" w:space="0" w:color="auto"/>
        <w:bottom w:val="none" w:sz="0" w:space="0" w:color="auto"/>
        <w:right w:val="none" w:sz="0" w:space="0" w:color="auto"/>
      </w:divBdr>
    </w:div>
    <w:div w:id="633562934">
      <w:bodyDiv w:val="1"/>
      <w:marLeft w:val="0"/>
      <w:marRight w:val="0"/>
      <w:marTop w:val="0"/>
      <w:marBottom w:val="0"/>
      <w:divBdr>
        <w:top w:val="none" w:sz="0" w:space="0" w:color="auto"/>
        <w:left w:val="none" w:sz="0" w:space="0" w:color="auto"/>
        <w:bottom w:val="none" w:sz="0" w:space="0" w:color="auto"/>
        <w:right w:val="none" w:sz="0" w:space="0" w:color="auto"/>
      </w:divBdr>
    </w:div>
    <w:div w:id="740176064">
      <w:bodyDiv w:val="1"/>
      <w:marLeft w:val="0"/>
      <w:marRight w:val="0"/>
      <w:marTop w:val="0"/>
      <w:marBottom w:val="0"/>
      <w:divBdr>
        <w:top w:val="none" w:sz="0" w:space="0" w:color="auto"/>
        <w:left w:val="none" w:sz="0" w:space="0" w:color="auto"/>
        <w:bottom w:val="none" w:sz="0" w:space="0" w:color="auto"/>
        <w:right w:val="none" w:sz="0" w:space="0" w:color="auto"/>
      </w:divBdr>
    </w:div>
    <w:div w:id="742876616">
      <w:bodyDiv w:val="1"/>
      <w:marLeft w:val="0"/>
      <w:marRight w:val="0"/>
      <w:marTop w:val="0"/>
      <w:marBottom w:val="0"/>
      <w:divBdr>
        <w:top w:val="none" w:sz="0" w:space="0" w:color="auto"/>
        <w:left w:val="none" w:sz="0" w:space="0" w:color="auto"/>
        <w:bottom w:val="none" w:sz="0" w:space="0" w:color="auto"/>
        <w:right w:val="none" w:sz="0" w:space="0" w:color="auto"/>
      </w:divBdr>
    </w:div>
    <w:div w:id="757672354">
      <w:bodyDiv w:val="1"/>
      <w:marLeft w:val="0"/>
      <w:marRight w:val="0"/>
      <w:marTop w:val="0"/>
      <w:marBottom w:val="0"/>
      <w:divBdr>
        <w:top w:val="none" w:sz="0" w:space="0" w:color="auto"/>
        <w:left w:val="none" w:sz="0" w:space="0" w:color="auto"/>
        <w:bottom w:val="none" w:sz="0" w:space="0" w:color="auto"/>
        <w:right w:val="none" w:sz="0" w:space="0" w:color="auto"/>
      </w:divBdr>
    </w:div>
    <w:div w:id="795950051">
      <w:bodyDiv w:val="1"/>
      <w:marLeft w:val="0"/>
      <w:marRight w:val="0"/>
      <w:marTop w:val="0"/>
      <w:marBottom w:val="0"/>
      <w:divBdr>
        <w:top w:val="none" w:sz="0" w:space="0" w:color="auto"/>
        <w:left w:val="none" w:sz="0" w:space="0" w:color="auto"/>
        <w:bottom w:val="none" w:sz="0" w:space="0" w:color="auto"/>
        <w:right w:val="none" w:sz="0" w:space="0" w:color="auto"/>
      </w:divBdr>
    </w:div>
    <w:div w:id="800462872">
      <w:bodyDiv w:val="1"/>
      <w:marLeft w:val="0"/>
      <w:marRight w:val="0"/>
      <w:marTop w:val="0"/>
      <w:marBottom w:val="0"/>
      <w:divBdr>
        <w:top w:val="none" w:sz="0" w:space="0" w:color="auto"/>
        <w:left w:val="none" w:sz="0" w:space="0" w:color="auto"/>
        <w:bottom w:val="none" w:sz="0" w:space="0" w:color="auto"/>
        <w:right w:val="none" w:sz="0" w:space="0" w:color="auto"/>
      </w:divBdr>
    </w:div>
    <w:div w:id="821042960">
      <w:bodyDiv w:val="1"/>
      <w:marLeft w:val="0"/>
      <w:marRight w:val="0"/>
      <w:marTop w:val="0"/>
      <w:marBottom w:val="0"/>
      <w:divBdr>
        <w:top w:val="none" w:sz="0" w:space="0" w:color="auto"/>
        <w:left w:val="none" w:sz="0" w:space="0" w:color="auto"/>
        <w:bottom w:val="none" w:sz="0" w:space="0" w:color="auto"/>
        <w:right w:val="none" w:sz="0" w:space="0" w:color="auto"/>
      </w:divBdr>
    </w:div>
    <w:div w:id="877742303">
      <w:bodyDiv w:val="1"/>
      <w:marLeft w:val="0"/>
      <w:marRight w:val="0"/>
      <w:marTop w:val="0"/>
      <w:marBottom w:val="0"/>
      <w:divBdr>
        <w:top w:val="none" w:sz="0" w:space="0" w:color="auto"/>
        <w:left w:val="none" w:sz="0" w:space="0" w:color="auto"/>
        <w:bottom w:val="none" w:sz="0" w:space="0" w:color="auto"/>
        <w:right w:val="none" w:sz="0" w:space="0" w:color="auto"/>
      </w:divBdr>
    </w:div>
    <w:div w:id="879899064">
      <w:bodyDiv w:val="1"/>
      <w:marLeft w:val="0"/>
      <w:marRight w:val="0"/>
      <w:marTop w:val="0"/>
      <w:marBottom w:val="0"/>
      <w:divBdr>
        <w:top w:val="none" w:sz="0" w:space="0" w:color="auto"/>
        <w:left w:val="none" w:sz="0" w:space="0" w:color="auto"/>
        <w:bottom w:val="none" w:sz="0" w:space="0" w:color="auto"/>
        <w:right w:val="none" w:sz="0" w:space="0" w:color="auto"/>
      </w:divBdr>
    </w:div>
    <w:div w:id="906106557">
      <w:bodyDiv w:val="1"/>
      <w:marLeft w:val="0"/>
      <w:marRight w:val="0"/>
      <w:marTop w:val="0"/>
      <w:marBottom w:val="0"/>
      <w:divBdr>
        <w:top w:val="none" w:sz="0" w:space="0" w:color="auto"/>
        <w:left w:val="none" w:sz="0" w:space="0" w:color="auto"/>
        <w:bottom w:val="none" w:sz="0" w:space="0" w:color="auto"/>
        <w:right w:val="none" w:sz="0" w:space="0" w:color="auto"/>
      </w:divBdr>
    </w:div>
    <w:div w:id="951401573">
      <w:bodyDiv w:val="1"/>
      <w:marLeft w:val="0"/>
      <w:marRight w:val="0"/>
      <w:marTop w:val="0"/>
      <w:marBottom w:val="0"/>
      <w:divBdr>
        <w:top w:val="none" w:sz="0" w:space="0" w:color="auto"/>
        <w:left w:val="none" w:sz="0" w:space="0" w:color="auto"/>
        <w:bottom w:val="none" w:sz="0" w:space="0" w:color="auto"/>
        <w:right w:val="none" w:sz="0" w:space="0" w:color="auto"/>
      </w:divBdr>
    </w:div>
    <w:div w:id="998382761">
      <w:bodyDiv w:val="1"/>
      <w:marLeft w:val="0"/>
      <w:marRight w:val="0"/>
      <w:marTop w:val="0"/>
      <w:marBottom w:val="0"/>
      <w:divBdr>
        <w:top w:val="none" w:sz="0" w:space="0" w:color="auto"/>
        <w:left w:val="none" w:sz="0" w:space="0" w:color="auto"/>
        <w:bottom w:val="none" w:sz="0" w:space="0" w:color="auto"/>
        <w:right w:val="none" w:sz="0" w:space="0" w:color="auto"/>
      </w:divBdr>
    </w:div>
    <w:div w:id="1104347164">
      <w:bodyDiv w:val="1"/>
      <w:marLeft w:val="0"/>
      <w:marRight w:val="0"/>
      <w:marTop w:val="0"/>
      <w:marBottom w:val="0"/>
      <w:divBdr>
        <w:top w:val="none" w:sz="0" w:space="0" w:color="auto"/>
        <w:left w:val="none" w:sz="0" w:space="0" w:color="auto"/>
        <w:bottom w:val="none" w:sz="0" w:space="0" w:color="auto"/>
        <w:right w:val="none" w:sz="0" w:space="0" w:color="auto"/>
      </w:divBdr>
    </w:div>
    <w:div w:id="1127503041">
      <w:bodyDiv w:val="1"/>
      <w:marLeft w:val="0"/>
      <w:marRight w:val="0"/>
      <w:marTop w:val="0"/>
      <w:marBottom w:val="0"/>
      <w:divBdr>
        <w:top w:val="none" w:sz="0" w:space="0" w:color="auto"/>
        <w:left w:val="none" w:sz="0" w:space="0" w:color="auto"/>
        <w:bottom w:val="none" w:sz="0" w:space="0" w:color="auto"/>
        <w:right w:val="none" w:sz="0" w:space="0" w:color="auto"/>
      </w:divBdr>
    </w:div>
    <w:div w:id="1191214383">
      <w:bodyDiv w:val="1"/>
      <w:marLeft w:val="0"/>
      <w:marRight w:val="0"/>
      <w:marTop w:val="0"/>
      <w:marBottom w:val="0"/>
      <w:divBdr>
        <w:top w:val="none" w:sz="0" w:space="0" w:color="auto"/>
        <w:left w:val="none" w:sz="0" w:space="0" w:color="auto"/>
        <w:bottom w:val="none" w:sz="0" w:space="0" w:color="auto"/>
        <w:right w:val="none" w:sz="0" w:space="0" w:color="auto"/>
      </w:divBdr>
    </w:div>
    <w:div w:id="1340346903">
      <w:bodyDiv w:val="1"/>
      <w:marLeft w:val="0"/>
      <w:marRight w:val="0"/>
      <w:marTop w:val="0"/>
      <w:marBottom w:val="0"/>
      <w:divBdr>
        <w:top w:val="none" w:sz="0" w:space="0" w:color="auto"/>
        <w:left w:val="none" w:sz="0" w:space="0" w:color="auto"/>
        <w:bottom w:val="none" w:sz="0" w:space="0" w:color="auto"/>
        <w:right w:val="none" w:sz="0" w:space="0" w:color="auto"/>
      </w:divBdr>
    </w:div>
    <w:div w:id="1350372857">
      <w:bodyDiv w:val="1"/>
      <w:marLeft w:val="0"/>
      <w:marRight w:val="0"/>
      <w:marTop w:val="0"/>
      <w:marBottom w:val="0"/>
      <w:divBdr>
        <w:top w:val="none" w:sz="0" w:space="0" w:color="auto"/>
        <w:left w:val="none" w:sz="0" w:space="0" w:color="auto"/>
        <w:bottom w:val="none" w:sz="0" w:space="0" w:color="auto"/>
        <w:right w:val="none" w:sz="0" w:space="0" w:color="auto"/>
      </w:divBdr>
    </w:div>
    <w:div w:id="1352412455">
      <w:bodyDiv w:val="1"/>
      <w:marLeft w:val="0"/>
      <w:marRight w:val="0"/>
      <w:marTop w:val="0"/>
      <w:marBottom w:val="0"/>
      <w:divBdr>
        <w:top w:val="none" w:sz="0" w:space="0" w:color="auto"/>
        <w:left w:val="none" w:sz="0" w:space="0" w:color="auto"/>
        <w:bottom w:val="none" w:sz="0" w:space="0" w:color="auto"/>
        <w:right w:val="none" w:sz="0" w:space="0" w:color="auto"/>
      </w:divBdr>
    </w:div>
    <w:div w:id="1392269826">
      <w:bodyDiv w:val="1"/>
      <w:marLeft w:val="0"/>
      <w:marRight w:val="0"/>
      <w:marTop w:val="0"/>
      <w:marBottom w:val="0"/>
      <w:divBdr>
        <w:top w:val="none" w:sz="0" w:space="0" w:color="auto"/>
        <w:left w:val="none" w:sz="0" w:space="0" w:color="auto"/>
        <w:bottom w:val="none" w:sz="0" w:space="0" w:color="auto"/>
        <w:right w:val="none" w:sz="0" w:space="0" w:color="auto"/>
      </w:divBdr>
    </w:div>
    <w:div w:id="1413576423">
      <w:bodyDiv w:val="1"/>
      <w:marLeft w:val="0"/>
      <w:marRight w:val="0"/>
      <w:marTop w:val="0"/>
      <w:marBottom w:val="0"/>
      <w:divBdr>
        <w:top w:val="none" w:sz="0" w:space="0" w:color="auto"/>
        <w:left w:val="none" w:sz="0" w:space="0" w:color="auto"/>
        <w:bottom w:val="none" w:sz="0" w:space="0" w:color="auto"/>
        <w:right w:val="none" w:sz="0" w:space="0" w:color="auto"/>
      </w:divBdr>
    </w:div>
    <w:div w:id="1463382019">
      <w:bodyDiv w:val="1"/>
      <w:marLeft w:val="0"/>
      <w:marRight w:val="0"/>
      <w:marTop w:val="0"/>
      <w:marBottom w:val="0"/>
      <w:divBdr>
        <w:top w:val="none" w:sz="0" w:space="0" w:color="auto"/>
        <w:left w:val="none" w:sz="0" w:space="0" w:color="auto"/>
        <w:bottom w:val="none" w:sz="0" w:space="0" w:color="auto"/>
        <w:right w:val="none" w:sz="0" w:space="0" w:color="auto"/>
      </w:divBdr>
    </w:div>
    <w:div w:id="1476291365">
      <w:bodyDiv w:val="1"/>
      <w:marLeft w:val="0"/>
      <w:marRight w:val="0"/>
      <w:marTop w:val="0"/>
      <w:marBottom w:val="0"/>
      <w:divBdr>
        <w:top w:val="none" w:sz="0" w:space="0" w:color="auto"/>
        <w:left w:val="none" w:sz="0" w:space="0" w:color="auto"/>
        <w:bottom w:val="none" w:sz="0" w:space="0" w:color="auto"/>
        <w:right w:val="none" w:sz="0" w:space="0" w:color="auto"/>
      </w:divBdr>
    </w:div>
    <w:div w:id="1508902438">
      <w:bodyDiv w:val="1"/>
      <w:marLeft w:val="0"/>
      <w:marRight w:val="0"/>
      <w:marTop w:val="0"/>
      <w:marBottom w:val="0"/>
      <w:divBdr>
        <w:top w:val="none" w:sz="0" w:space="0" w:color="auto"/>
        <w:left w:val="none" w:sz="0" w:space="0" w:color="auto"/>
        <w:bottom w:val="none" w:sz="0" w:space="0" w:color="auto"/>
        <w:right w:val="none" w:sz="0" w:space="0" w:color="auto"/>
      </w:divBdr>
    </w:div>
    <w:div w:id="1516386113">
      <w:bodyDiv w:val="1"/>
      <w:marLeft w:val="0"/>
      <w:marRight w:val="0"/>
      <w:marTop w:val="0"/>
      <w:marBottom w:val="0"/>
      <w:divBdr>
        <w:top w:val="none" w:sz="0" w:space="0" w:color="auto"/>
        <w:left w:val="none" w:sz="0" w:space="0" w:color="auto"/>
        <w:bottom w:val="none" w:sz="0" w:space="0" w:color="auto"/>
        <w:right w:val="none" w:sz="0" w:space="0" w:color="auto"/>
      </w:divBdr>
    </w:div>
    <w:div w:id="1525359027">
      <w:bodyDiv w:val="1"/>
      <w:marLeft w:val="0"/>
      <w:marRight w:val="0"/>
      <w:marTop w:val="0"/>
      <w:marBottom w:val="0"/>
      <w:divBdr>
        <w:top w:val="none" w:sz="0" w:space="0" w:color="auto"/>
        <w:left w:val="none" w:sz="0" w:space="0" w:color="auto"/>
        <w:bottom w:val="none" w:sz="0" w:space="0" w:color="auto"/>
        <w:right w:val="none" w:sz="0" w:space="0" w:color="auto"/>
      </w:divBdr>
    </w:div>
    <w:div w:id="1567373108">
      <w:bodyDiv w:val="1"/>
      <w:marLeft w:val="0"/>
      <w:marRight w:val="0"/>
      <w:marTop w:val="0"/>
      <w:marBottom w:val="0"/>
      <w:divBdr>
        <w:top w:val="none" w:sz="0" w:space="0" w:color="auto"/>
        <w:left w:val="none" w:sz="0" w:space="0" w:color="auto"/>
        <w:bottom w:val="none" w:sz="0" w:space="0" w:color="auto"/>
        <w:right w:val="none" w:sz="0" w:space="0" w:color="auto"/>
      </w:divBdr>
    </w:div>
    <w:div w:id="1585260656">
      <w:bodyDiv w:val="1"/>
      <w:marLeft w:val="0"/>
      <w:marRight w:val="0"/>
      <w:marTop w:val="0"/>
      <w:marBottom w:val="0"/>
      <w:divBdr>
        <w:top w:val="none" w:sz="0" w:space="0" w:color="auto"/>
        <w:left w:val="none" w:sz="0" w:space="0" w:color="auto"/>
        <w:bottom w:val="none" w:sz="0" w:space="0" w:color="auto"/>
        <w:right w:val="none" w:sz="0" w:space="0" w:color="auto"/>
      </w:divBdr>
    </w:div>
    <w:div w:id="1623922169">
      <w:bodyDiv w:val="1"/>
      <w:marLeft w:val="0"/>
      <w:marRight w:val="0"/>
      <w:marTop w:val="0"/>
      <w:marBottom w:val="0"/>
      <w:divBdr>
        <w:top w:val="none" w:sz="0" w:space="0" w:color="auto"/>
        <w:left w:val="none" w:sz="0" w:space="0" w:color="auto"/>
        <w:bottom w:val="none" w:sz="0" w:space="0" w:color="auto"/>
        <w:right w:val="none" w:sz="0" w:space="0" w:color="auto"/>
      </w:divBdr>
    </w:div>
    <w:div w:id="1639455366">
      <w:bodyDiv w:val="1"/>
      <w:marLeft w:val="0"/>
      <w:marRight w:val="0"/>
      <w:marTop w:val="0"/>
      <w:marBottom w:val="0"/>
      <w:divBdr>
        <w:top w:val="none" w:sz="0" w:space="0" w:color="auto"/>
        <w:left w:val="none" w:sz="0" w:space="0" w:color="auto"/>
        <w:bottom w:val="none" w:sz="0" w:space="0" w:color="auto"/>
        <w:right w:val="none" w:sz="0" w:space="0" w:color="auto"/>
      </w:divBdr>
    </w:div>
    <w:div w:id="1696540034">
      <w:bodyDiv w:val="1"/>
      <w:marLeft w:val="0"/>
      <w:marRight w:val="0"/>
      <w:marTop w:val="0"/>
      <w:marBottom w:val="0"/>
      <w:divBdr>
        <w:top w:val="none" w:sz="0" w:space="0" w:color="auto"/>
        <w:left w:val="none" w:sz="0" w:space="0" w:color="auto"/>
        <w:bottom w:val="none" w:sz="0" w:space="0" w:color="auto"/>
        <w:right w:val="none" w:sz="0" w:space="0" w:color="auto"/>
      </w:divBdr>
    </w:div>
    <w:div w:id="1697151902">
      <w:bodyDiv w:val="1"/>
      <w:marLeft w:val="0"/>
      <w:marRight w:val="0"/>
      <w:marTop w:val="0"/>
      <w:marBottom w:val="0"/>
      <w:divBdr>
        <w:top w:val="none" w:sz="0" w:space="0" w:color="auto"/>
        <w:left w:val="none" w:sz="0" w:space="0" w:color="auto"/>
        <w:bottom w:val="none" w:sz="0" w:space="0" w:color="auto"/>
        <w:right w:val="none" w:sz="0" w:space="0" w:color="auto"/>
      </w:divBdr>
    </w:div>
    <w:div w:id="1793555454">
      <w:bodyDiv w:val="1"/>
      <w:marLeft w:val="0"/>
      <w:marRight w:val="0"/>
      <w:marTop w:val="0"/>
      <w:marBottom w:val="0"/>
      <w:divBdr>
        <w:top w:val="none" w:sz="0" w:space="0" w:color="auto"/>
        <w:left w:val="none" w:sz="0" w:space="0" w:color="auto"/>
        <w:bottom w:val="none" w:sz="0" w:space="0" w:color="auto"/>
        <w:right w:val="none" w:sz="0" w:space="0" w:color="auto"/>
      </w:divBdr>
    </w:div>
    <w:div w:id="1797024174">
      <w:bodyDiv w:val="1"/>
      <w:marLeft w:val="0"/>
      <w:marRight w:val="0"/>
      <w:marTop w:val="0"/>
      <w:marBottom w:val="0"/>
      <w:divBdr>
        <w:top w:val="none" w:sz="0" w:space="0" w:color="auto"/>
        <w:left w:val="none" w:sz="0" w:space="0" w:color="auto"/>
        <w:bottom w:val="none" w:sz="0" w:space="0" w:color="auto"/>
        <w:right w:val="none" w:sz="0" w:space="0" w:color="auto"/>
      </w:divBdr>
    </w:div>
    <w:div w:id="1860771969">
      <w:bodyDiv w:val="1"/>
      <w:marLeft w:val="0"/>
      <w:marRight w:val="0"/>
      <w:marTop w:val="0"/>
      <w:marBottom w:val="0"/>
      <w:divBdr>
        <w:top w:val="none" w:sz="0" w:space="0" w:color="auto"/>
        <w:left w:val="none" w:sz="0" w:space="0" w:color="auto"/>
        <w:bottom w:val="none" w:sz="0" w:space="0" w:color="auto"/>
        <w:right w:val="none" w:sz="0" w:space="0" w:color="auto"/>
      </w:divBdr>
    </w:div>
    <w:div w:id="1890333907">
      <w:bodyDiv w:val="1"/>
      <w:marLeft w:val="0"/>
      <w:marRight w:val="0"/>
      <w:marTop w:val="0"/>
      <w:marBottom w:val="0"/>
      <w:divBdr>
        <w:top w:val="none" w:sz="0" w:space="0" w:color="auto"/>
        <w:left w:val="none" w:sz="0" w:space="0" w:color="auto"/>
        <w:bottom w:val="none" w:sz="0" w:space="0" w:color="auto"/>
        <w:right w:val="none" w:sz="0" w:space="0" w:color="auto"/>
      </w:divBdr>
    </w:div>
    <w:div w:id="1894463380">
      <w:bodyDiv w:val="1"/>
      <w:marLeft w:val="0"/>
      <w:marRight w:val="0"/>
      <w:marTop w:val="0"/>
      <w:marBottom w:val="0"/>
      <w:divBdr>
        <w:top w:val="none" w:sz="0" w:space="0" w:color="auto"/>
        <w:left w:val="none" w:sz="0" w:space="0" w:color="auto"/>
        <w:bottom w:val="none" w:sz="0" w:space="0" w:color="auto"/>
        <w:right w:val="none" w:sz="0" w:space="0" w:color="auto"/>
      </w:divBdr>
    </w:div>
    <w:div w:id="1898080720">
      <w:bodyDiv w:val="1"/>
      <w:marLeft w:val="0"/>
      <w:marRight w:val="0"/>
      <w:marTop w:val="0"/>
      <w:marBottom w:val="0"/>
      <w:divBdr>
        <w:top w:val="none" w:sz="0" w:space="0" w:color="auto"/>
        <w:left w:val="none" w:sz="0" w:space="0" w:color="auto"/>
        <w:bottom w:val="none" w:sz="0" w:space="0" w:color="auto"/>
        <w:right w:val="none" w:sz="0" w:space="0" w:color="auto"/>
      </w:divBdr>
    </w:div>
    <w:div w:id="1952545485">
      <w:bodyDiv w:val="1"/>
      <w:marLeft w:val="0"/>
      <w:marRight w:val="0"/>
      <w:marTop w:val="0"/>
      <w:marBottom w:val="0"/>
      <w:divBdr>
        <w:top w:val="none" w:sz="0" w:space="0" w:color="auto"/>
        <w:left w:val="none" w:sz="0" w:space="0" w:color="auto"/>
        <w:bottom w:val="none" w:sz="0" w:space="0" w:color="auto"/>
        <w:right w:val="none" w:sz="0" w:space="0" w:color="auto"/>
      </w:divBdr>
    </w:div>
    <w:div w:id="1982150356">
      <w:bodyDiv w:val="1"/>
      <w:marLeft w:val="0"/>
      <w:marRight w:val="0"/>
      <w:marTop w:val="0"/>
      <w:marBottom w:val="0"/>
      <w:divBdr>
        <w:top w:val="none" w:sz="0" w:space="0" w:color="auto"/>
        <w:left w:val="none" w:sz="0" w:space="0" w:color="auto"/>
        <w:bottom w:val="none" w:sz="0" w:space="0" w:color="auto"/>
        <w:right w:val="none" w:sz="0" w:space="0" w:color="auto"/>
      </w:divBdr>
    </w:div>
    <w:div w:id="2007593703">
      <w:bodyDiv w:val="1"/>
      <w:marLeft w:val="0"/>
      <w:marRight w:val="0"/>
      <w:marTop w:val="0"/>
      <w:marBottom w:val="0"/>
      <w:divBdr>
        <w:top w:val="none" w:sz="0" w:space="0" w:color="auto"/>
        <w:left w:val="none" w:sz="0" w:space="0" w:color="auto"/>
        <w:bottom w:val="none" w:sz="0" w:space="0" w:color="auto"/>
        <w:right w:val="none" w:sz="0" w:space="0" w:color="auto"/>
      </w:divBdr>
    </w:div>
    <w:div w:id="2073917888">
      <w:bodyDiv w:val="1"/>
      <w:marLeft w:val="0"/>
      <w:marRight w:val="0"/>
      <w:marTop w:val="0"/>
      <w:marBottom w:val="0"/>
      <w:divBdr>
        <w:top w:val="none" w:sz="0" w:space="0" w:color="auto"/>
        <w:left w:val="none" w:sz="0" w:space="0" w:color="auto"/>
        <w:bottom w:val="none" w:sz="0" w:space="0" w:color="auto"/>
        <w:right w:val="none" w:sz="0" w:space="0" w:color="auto"/>
      </w:divBdr>
    </w:div>
    <w:div w:id="2098286071">
      <w:bodyDiv w:val="1"/>
      <w:marLeft w:val="0"/>
      <w:marRight w:val="0"/>
      <w:marTop w:val="0"/>
      <w:marBottom w:val="0"/>
      <w:divBdr>
        <w:top w:val="none" w:sz="0" w:space="0" w:color="auto"/>
        <w:left w:val="none" w:sz="0" w:space="0" w:color="auto"/>
        <w:bottom w:val="none" w:sz="0" w:space="0" w:color="auto"/>
        <w:right w:val="none" w:sz="0" w:space="0" w:color="auto"/>
      </w:divBdr>
    </w:div>
    <w:div w:id="21401481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ico.org.uk/make-a-complaint/"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freedomofinformation@tfw.wales"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ico.org.uk/make-a-complaint/"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mailto:freedomofinformation@tfw.wales"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51C39BFC18D6234CBABE2722883AFDC5" ma:contentTypeVersion="17" ma:contentTypeDescription="Create a new document." ma:contentTypeScope="" ma:versionID="3d82784557c17de600583a555887ba94">
  <xsd:schema xmlns:xsd="http://www.w3.org/2001/XMLSchema" xmlns:xs="http://www.w3.org/2001/XMLSchema" xmlns:p="http://schemas.microsoft.com/office/2006/metadata/properties" xmlns:ns2="71b84520-2f4a-4240-92c9-4d84398e9fa5" xmlns:ns3="4c0ed1d7-e579-4868-9d2f-0a2617519e5d" targetNamespace="http://schemas.microsoft.com/office/2006/metadata/properties" ma:root="true" ma:fieldsID="7f4b74d8573fc4c8dff37a8a08165cd6" ns2:_="" ns3:_="">
    <xsd:import namespace="71b84520-2f4a-4240-92c9-4d84398e9fa5"/>
    <xsd:import namespace="4c0ed1d7-e579-4868-9d2f-0a2617519e5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DateTaken"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b84520-2f4a-4240-92c9-4d84398e9f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dfc7249c-bf68-4780-a2e5-99932a6b8d4f" ma:termSetId="09814cd3-568e-fe90-9814-8d621ff8fb84" ma:anchorId="fba54fb3-c3e1-fe81-a776-ca4b69148c4d" ma:open="true" ma:isKeyword="false">
      <xsd:complexType>
        <xsd:sequence>
          <xsd:element ref="pc:Terms" minOccurs="0" maxOccurs="1"/>
        </xsd:sequence>
      </xsd:complexType>
    </xsd:element>
    <xsd:element name="MediaServiceDateTaken" ma:index="21" nillable="true" ma:displayName="MediaServiceDateTaken" ma:hidden="true" ma:internalName="MediaServiceDateTaken" ma:readOnly="true">
      <xsd:simpleType>
        <xsd:restriction base="dms:Text"/>
      </xsd:simpleType>
    </xsd:element>
    <xsd:element name="MediaServiceLocation" ma:index="22" nillable="true" ma:displayName="Location" ma:indexed="true" ma:internalName="MediaServiceLocation" ma:readOnly="true">
      <xsd:simpleType>
        <xsd:restriction base="dms:Text"/>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c0ed1d7-e579-4868-9d2f-0a2617519e5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4ecdbf42-0123-4aed-825d-773dddfde880}" ma:internalName="TaxCatchAll" ma:showField="CatchAllData" ma:web="4c0ed1d7-e579-4868-9d2f-0a2617519e5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4c0ed1d7-e579-4868-9d2f-0a2617519e5d" xsi:nil="true"/>
    <lcf76f155ced4ddcb4097134ff3c332f xmlns="71b84520-2f4a-4240-92c9-4d84398e9fa5">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6F8B8B0B-EFCB-4738-AA33-4CAA3F31B2F1}">
  <ds:schemaRefs>
    <ds:schemaRef ds:uri="http://schemas.microsoft.com/sharepoint/v3/contenttype/forms"/>
  </ds:schemaRefs>
</ds:datastoreItem>
</file>

<file path=customXml/itemProps2.xml><?xml version="1.0" encoding="utf-8"?>
<ds:datastoreItem xmlns:ds="http://schemas.openxmlformats.org/officeDocument/2006/customXml" ds:itemID="{26B2A96B-54F2-40D6-8010-0EEEFF9C63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b84520-2f4a-4240-92c9-4d84398e9fa5"/>
    <ds:schemaRef ds:uri="4c0ed1d7-e579-4868-9d2f-0a2617519e5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5BB89F4-4DC9-462F-858E-68BA1F742AFF}">
  <ds:schemaRefs>
    <ds:schemaRef ds:uri="http://schemas.microsoft.com/office/2006/metadata/properties"/>
    <ds:schemaRef ds:uri="http://schemas.microsoft.com/office/infopath/2007/PartnerControls"/>
    <ds:schemaRef ds:uri="4c0ed1d7-e579-4868-9d2f-0a2617519e5d"/>
    <ds:schemaRef ds:uri="71b84520-2f4a-4240-92c9-4d84398e9fa5"/>
  </ds:schemaRefs>
</ds:datastoreItem>
</file>

<file path=docMetadata/LabelInfo.xml><?xml version="1.0" encoding="utf-8"?>
<clbl:labelList xmlns:clbl="http://schemas.microsoft.com/office/2020/mipLabelMetadata">
  <clbl:label id="{87dcd024-3019-4826-9956-ba76b2a04ff4}" enabled="0" method="" siteId="{87dcd024-3019-4826-9956-ba76b2a04ff4}" removed="1"/>
</clbl:labelList>
</file>

<file path=docProps/app.xml><?xml version="1.0" encoding="utf-8"?>
<Properties xmlns="http://schemas.openxmlformats.org/officeDocument/2006/extended-properties" xmlns:vt="http://schemas.openxmlformats.org/officeDocument/2006/docPropsVTypes">
  <Template>Normal</Template>
  <TotalTime>0</TotalTime>
  <Pages>1</Pages>
  <Words>127</Words>
  <Characters>730</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Victoria Madelin</dc:creator>
  <cp:keywords/>
  <dc:description/>
  <cp:lastModifiedBy>Jeremy Morgan (Corporate Governance)</cp:lastModifiedBy>
  <cp:revision>3</cp:revision>
  <dcterms:created xsi:type="dcterms:W3CDTF">2025-02-21T13:09:00Z</dcterms:created>
  <dcterms:modified xsi:type="dcterms:W3CDTF">2025-02-26T14:05:00Z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0x01010051C39BFC18D6234CBABE2722883AFDC5</vt:lpwstr>
  </property>
  <property fmtid="{D5CDD505-2E9C-101B-9397-08002B2CF9AE}" pid="3" name="ComplianceAssetId">
    <vt:lpwstr/>
  </property>
  <property fmtid="{D5CDD505-2E9C-101B-9397-08002B2CF9AE}" pid="4" name="MediaServiceImageTags">
    <vt:lpwstr/>
  </property>
</Properties>
</file>