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8F678A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F83566">
        <w:rPr>
          <w:rStyle w:val="normaltextrun"/>
          <w:rFonts w:ascii="Calibri" w:hAnsi="Calibri" w:cs="Calibri"/>
          <w:sz w:val="22"/>
          <w:szCs w:val="22"/>
        </w:rPr>
        <w:t>12</w:t>
      </w:r>
      <w:r w:rsidR="00F83566" w:rsidRPr="00F83566">
        <w:rPr>
          <w:rStyle w:val="normaltextrun"/>
          <w:rFonts w:ascii="Calibri" w:hAnsi="Calibri" w:cs="Calibri"/>
          <w:sz w:val="22"/>
          <w:szCs w:val="22"/>
          <w:vertAlign w:val="superscript"/>
        </w:rPr>
        <w:t>th</w:t>
      </w:r>
      <w:r w:rsidR="00F83566">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6046AF">
        <w:rPr>
          <w:rStyle w:val="normaltextrun"/>
          <w:rFonts w:ascii="Calibri" w:hAnsi="Calibri" w:cs="Calibri"/>
          <w:sz w:val="22"/>
          <w:szCs w:val="22"/>
        </w:rPr>
        <w:t>May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4832F6A"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906E55">
        <w:rPr>
          <w:rStyle w:val="normaltextrun"/>
          <w:rFonts w:ascii="Calibri" w:hAnsi="Calibri" w:cs="Calibri"/>
          <w:b/>
          <w:bCs/>
          <w:color w:val="FF0000"/>
          <w:sz w:val="28"/>
          <w:szCs w:val="28"/>
        </w:rPr>
        <w:t>110/25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A821AED" w14:textId="7A3C4502" w:rsidR="00395911" w:rsidRDefault="00906E55" w:rsidP="00906E55">
      <w:pPr>
        <w:pStyle w:val="paragraph"/>
        <w:textAlignment w:val="baseline"/>
        <w:rPr>
          <w:rStyle w:val="normaltextrun"/>
          <w:rFonts w:ascii="Calibri" w:hAnsi="Calibri" w:cs="Calibri"/>
          <w:b/>
          <w:bCs/>
        </w:rPr>
      </w:pPr>
      <w:r w:rsidRPr="00906E55">
        <w:rPr>
          <w:rFonts w:ascii="Calibri" w:hAnsi="Calibri" w:cs="Calibri"/>
          <w:b/>
          <w:bCs/>
        </w:rPr>
        <w:t>Could you please tell me the total cost of the current refurbishment at Ynyswen Station since the project started (including any estimate to complete the works where this has not yet been spent).</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458D7A39" w14:textId="52932825" w:rsidR="002F682B" w:rsidRDefault="00906E55" w:rsidP="156E0B0A">
      <w:pPr>
        <w:spacing w:after="0" w:line="240" w:lineRule="auto"/>
      </w:pPr>
      <w:r w:rsidRPr="00906E55">
        <w:t>The total Anticipated Final Cost is £8,031,310 which includes refurbishment of the existing platform and installation of a new platform.</w:t>
      </w:r>
    </w:p>
    <w:p w14:paraId="014EECDF" w14:textId="3A152FE3" w:rsidR="00906E55" w:rsidRPr="00906E55" w:rsidRDefault="00906E55" w:rsidP="156E0B0A">
      <w:pPr>
        <w:spacing w:after="0" w:line="240" w:lineRule="auto"/>
      </w:pPr>
      <w:r>
        <w:t xml:space="preserve">Unfortunately, we are </w:t>
      </w:r>
      <w:r w:rsidR="00AC31B5">
        <w:t>unable to break this cost down any further.</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B3E8" w14:textId="77777777" w:rsidR="00D21C5E" w:rsidRDefault="00D21C5E" w:rsidP="0029704C">
      <w:pPr>
        <w:spacing w:after="0" w:line="240" w:lineRule="auto"/>
      </w:pPr>
      <w:r>
        <w:separator/>
      </w:r>
    </w:p>
  </w:endnote>
  <w:endnote w:type="continuationSeparator" w:id="0">
    <w:p w14:paraId="71FE60E5" w14:textId="77777777" w:rsidR="00D21C5E" w:rsidRDefault="00D21C5E" w:rsidP="0029704C">
      <w:pPr>
        <w:spacing w:after="0" w:line="240" w:lineRule="auto"/>
      </w:pPr>
      <w:r>
        <w:continuationSeparator/>
      </w:r>
    </w:p>
  </w:endnote>
  <w:endnote w:type="continuationNotice" w:id="1">
    <w:p w14:paraId="6DC96E93" w14:textId="77777777" w:rsidR="00D21C5E" w:rsidRDefault="00D21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5C74" w14:textId="77777777" w:rsidR="00D21C5E" w:rsidRDefault="00D21C5E" w:rsidP="0029704C">
      <w:pPr>
        <w:spacing w:after="0" w:line="240" w:lineRule="auto"/>
      </w:pPr>
      <w:r>
        <w:separator/>
      </w:r>
    </w:p>
  </w:footnote>
  <w:footnote w:type="continuationSeparator" w:id="0">
    <w:p w14:paraId="407D4D88" w14:textId="77777777" w:rsidR="00D21C5E" w:rsidRDefault="00D21C5E" w:rsidP="0029704C">
      <w:pPr>
        <w:spacing w:after="0" w:line="240" w:lineRule="auto"/>
      </w:pPr>
      <w:r>
        <w:continuationSeparator/>
      </w:r>
    </w:p>
  </w:footnote>
  <w:footnote w:type="continuationNotice" w:id="1">
    <w:p w14:paraId="7936E84F" w14:textId="77777777" w:rsidR="00D21C5E" w:rsidRDefault="00D21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22B9"/>
    <w:rsid w:val="00905666"/>
    <w:rsid w:val="0090674D"/>
    <w:rsid w:val="00906E55"/>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C31B5"/>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1C5E"/>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83566"/>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2011">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4372885">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03147465">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250886697">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2025-05-12T14:46:00Z</dcterms:created>
  <dcterms:modified xsi:type="dcterms:W3CDTF">2025-05-12T14:53:00Z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