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9CBC5A1"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4B27E1">
        <w:rPr>
          <w:rStyle w:val="normaltextrun"/>
          <w:rFonts w:ascii="Calibri" w:hAnsi="Calibri" w:cs="Calibri"/>
          <w:sz w:val="22"/>
          <w:szCs w:val="22"/>
        </w:rPr>
        <w:t xml:space="preserve"> </w:t>
      </w:r>
      <w:r w:rsidR="00A222E2">
        <w:rPr>
          <w:rStyle w:val="normaltextrun"/>
          <w:rFonts w:ascii="Calibri" w:hAnsi="Calibri" w:cs="Calibri"/>
          <w:sz w:val="22"/>
          <w:szCs w:val="22"/>
        </w:rPr>
        <w:t>4</w:t>
      </w:r>
      <w:r w:rsidR="00A222E2" w:rsidRPr="00A222E2">
        <w:rPr>
          <w:rStyle w:val="normaltextrun"/>
          <w:rFonts w:ascii="Calibri" w:hAnsi="Calibri" w:cs="Calibri"/>
          <w:sz w:val="22"/>
          <w:szCs w:val="22"/>
          <w:vertAlign w:val="superscript"/>
        </w:rPr>
        <w:t>th</w:t>
      </w:r>
      <w:r w:rsidR="00A222E2">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C55F2B">
        <w:rPr>
          <w:rStyle w:val="normaltextrun"/>
          <w:rFonts w:ascii="Calibri" w:hAnsi="Calibri" w:cs="Calibri"/>
          <w:sz w:val="22"/>
          <w:szCs w:val="22"/>
        </w:rPr>
        <w:t>June</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2A464ED8"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A222E2">
        <w:rPr>
          <w:rStyle w:val="normaltextrun"/>
          <w:rFonts w:ascii="Calibri" w:hAnsi="Calibri" w:cs="Calibri"/>
          <w:b/>
          <w:bCs/>
          <w:color w:val="FF0000"/>
          <w:sz w:val="28"/>
          <w:szCs w:val="28"/>
        </w:rPr>
        <w:t>137/25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05E6DA11" w14:textId="77777777" w:rsidR="00A222E2" w:rsidRDefault="00A222E2" w:rsidP="00104C3B">
      <w:pPr>
        <w:pStyle w:val="paragraph"/>
        <w:spacing w:before="0" w:beforeAutospacing="0" w:after="0" w:afterAutospacing="0"/>
        <w:textAlignment w:val="baseline"/>
        <w:rPr>
          <w:rStyle w:val="normaltextrun"/>
          <w:rFonts w:ascii="Calibri" w:hAnsi="Calibri" w:cs="Calibri"/>
          <w:b/>
          <w:bCs/>
        </w:rPr>
      </w:pPr>
    </w:p>
    <w:p w14:paraId="2A574B65" w14:textId="77777777" w:rsidR="00A222E2" w:rsidRPr="00A222E2" w:rsidRDefault="00A222E2" w:rsidP="00A222E2">
      <w:pPr>
        <w:pStyle w:val="paragraph"/>
        <w:spacing w:before="0" w:beforeAutospacing="0" w:after="0" w:afterAutospacing="0"/>
        <w:textAlignment w:val="baseline"/>
        <w:rPr>
          <w:rFonts w:ascii="Calibri" w:hAnsi="Calibri" w:cs="Calibri"/>
          <w:b/>
          <w:bCs/>
        </w:rPr>
      </w:pPr>
      <w:r w:rsidRPr="00A222E2">
        <w:rPr>
          <w:rFonts w:ascii="Calibri" w:hAnsi="Calibri" w:cs="Calibri"/>
          <w:b/>
          <w:bCs/>
        </w:rPr>
        <w:t>Please could you provide details of the minimum personal protective equipment (PPE) requirements for any individual working at any of your rail depots, whether employed directly by Transport for Wales or by a contractor or third party?</w:t>
      </w:r>
    </w:p>
    <w:p w14:paraId="6BBB3423" w14:textId="0E6D67CB" w:rsidR="00A222E2" w:rsidRDefault="00A222E2" w:rsidP="00104C3B">
      <w:pPr>
        <w:pStyle w:val="paragraph"/>
        <w:spacing w:before="0" w:beforeAutospacing="0" w:after="0" w:afterAutospacing="0"/>
        <w:textAlignment w:val="baseline"/>
        <w:rPr>
          <w:rStyle w:val="normaltextrun"/>
          <w:rFonts w:ascii="Calibri" w:hAnsi="Calibri" w:cs="Calibri"/>
          <w:b/>
          <w:bCs/>
        </w:rPr>
      </w:pPr>
      <w:r w:rsidRPr="00A222E2">
        <w:rPr>
          <w:rFonts w:ascii="Calibri" w:hAnsi="Calibri" w:cs="Calibri"/>
          <w:b/>
          <w:bCs/>
        </w:rPr>
        <w:t>If there are variations based on location or job role, I would appreciate a breakdown by depot or role type.</w:t>
      </w:r>
    </w:p>
    <w:p w14:paraId="37D8DED2" w14:textId="77777777" w:rsidR="008D0D18" w:rsidRDefault="008D0D18" w:rsidP="008D0D18">
      <w:pPr>
        <w:pStyle w:val="paragraph"/>
        <w:spacing w:before="0" w:beforeAutospacing="0" w:after="0" w:afterAutospacing="0"/>
        <w:textAlignment w:val="baseline"/>
        <w:rPr>
          <w:rStyle w:val="normaltextrun"/>
          <w:rFonts w:ascii="Calibri" w:hAnsi="Calibri" w:cs="Calibri"/>
          <w:b/>
          <w:bCs/>
        </w:rPr>
      </w:pP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Pr="002F682B" w:rsidRDefault="002F682B" w:rsidP="002F682B">
      <w:pPr>
        <w:spacing w:after="0" w:line="240" w:lineRule="auto"/>
        <w:rPr>
          <w:rFonts w:cstheme="minorHAnsi"/>
        </w:rPr>
      </w:pPr>
    </w:p>
    <w:p w14:paraId="24F639EB" w14:textId="77777777" w:rsidR="00A222E2" w:rsidRPr="00A222E2" w:rsidRDefault="00A222E2" w:rsidP="00A222E2">
      <w:pPr>
        <w:spacing w:after="0" w:line="240" w:lineRule="auto"/>
        <w:rPr>
          <w:rFonts w:cstheme="minorHAnsi"/>
        </w:rPr>
      </w:pPr>
      <w:r w:rsidRPr="00A222E2">
        <w:rPr>
          <w:rFonts w:cstheme="minorHAnsi"/>
        </w:rPr>
        <w:t xml:space="preserve">The minimum PPE requirements for individuals working at depots are determined by the specific hazards identified in the risk assessment for each location and activity, in accordance with the Personal Protective Equipment at Work Regulations. These assessments consider factors such as operational tasks, environmental conditions, and potential exposure to risks, ensuring appropriate protective measures are in place. </w:t>
      </w:r>
    </w:p>
    <w:p w14:paraId="1518AFF6" w14:textId="77777777" w:rsidR="00A222E2" w:rsidRPr="00A222E2" w:rsidRDefault="00A222E2" w:rsidP="00A222E2">
      <w:pPr>
        <w:spacing w:after="0" w:line="240" w:lineRule="auto"/>
        <w:rPr>
          <w:rFonts w:cstheme="minorHAnsi"/>
        </w:rPr>
      </w:pPr>
      <w:r w:rsidRPr="00A222E2">
        <w:rPr>
          <w:rFonts w:cstheme="minorHAnsi"/>
        </w:rPr>
        <w:t> </w:t>
      </w:r>
    </w:p>
    <w:p w14:paraId="6F231DB2" w14:textId="77777777" w:rsidR="00A222E2" w:rsidRPr="00A222E2" w:rsidRDefault="00A222E2" w:rsidP="00A222E2">
      <w:pPr>
        <w:spacing w:after="0" w:line="240" w:lineRule="auto"/>
        <w:rPr>
          <w:rFonts w:cstheme="minorHAnsi"/>
        </w:rPr>
      </w:pPr>
      <w:r w:rsidRPr="00A222E2">
        <w:rPr>
          <w:rFonts w:cstheme="minorHAnsi"/>
        </w:rPr>
        <w:t>PPE requirements apply to all individuals working within the depot environment, including directly employed staff, contractors, and third parties. Employers and those responsible for managing work at depots must ensure that all personnel—regardless of their employment status—are provided with, and correctly use, PPE as required by the risk assessment. Contractors and third-party employees are expected to comply with these standards, and their respective employers must ensure that they are equipped with the necessary PPE before entering operational areas.</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22E2"/>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591822000">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5801832">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1560583">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30684948">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4c0ed1d7-e579-4868-9d2f-0a2617519e5d"/>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71b84520-2f4a-4240-92c9-4d84398e9fa5"/>
    <ds:schemaRef ds:uri="http://schemas.openxmlformats.org/package/2006/metadata/core-properties"/>
    <ds:schemaRef ds:uri="http://www.w3.org/XML/1998/namespace"/>
    <ds:schemaRef ds:uri="http://schemas.microsoft.com/sharepoint/v3"/>
    <ds:schemaRef ds:uri="http://purl.org/dc/terms/"/>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252</Words>
  <Characters>1262</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2025-06-04T07:24:00Z</dcterms:created>
  <dcterms:modified xsi:type="dcterms:W3CDTF">2025-06-04T07:24:00Z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