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2479D8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F61ADD">
        <w:rPr>
          <w:rStyle w:val="normaltextrun"/>
          <w:rFonts w:ascii="Calibri" w:hAnsi="Calibri" w:cs="Calibri"/>
          <w:sz w:val="22"/>
          <w:szCs w:val="22"/>
        </w:rPr>
        <w:t>2</w:t>
      </w:r>
      <w:r w:rsidR="00F61ADD" w:rsidRPr="00F61ADD">
        <w:rPr>
          <w:rStyle w:val="normaltextrun"/>
          <w:rFonts w:ascii="Calibri" w:hAnsi="Calibri" w:cs="Calibri"/>
          <w:sz w:val="22"/>
          <w:szCs w:val="22"/>
          <w:vertAlign w:val="superscript"/>
        </w:rPr>
        <w:t>nd</w:t>
      </w:r>
      <w:r w:rsidR="00F61ADD">
        <w:rPr>
          <w:rStyle w:val="normaltextrun"/>
          <w:rFonts w:ascii="Calibri" w:hAnsi="Calibri" w:cs="Calibri"/>
          <w:sz w:val="22"/>
          <w:szCs w:val="22"/>
        </w:rPr>
        <w:t xml:space="preserve"> of September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1E515E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0596D">
        <w:rPr>
          <w:rStyle w:val="normaltextrun"/>
          <w:rFonts w:ascii="Calibri" w:hAnsi="Calibri" w:cs="Calibri"/>
          <w:b/>
          <w:bCs/>
          <w:color w:val="FF0000"/>
          <w:sz w:val="28"/>
          <w:szCs w:val="28"/>
        </w:rPr>
        <w:t>210</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Pr="008D03D1" w:rsidRDefault="00344DED" w:rsidP="008D03D1">
      <w:pPr>
        <w:spacing w:after="0" w:line="240" w:lineRule="auto"/>
        <w:rPr>
          <w:b/>
          <w:bCs/>
        </w:rPr>
      </w:pPr>
      <w:r w:rsidRPr="008D03D1">
        <w:rPr>
          <w:b/>
          <w:bCs/>
        </w:rPr>
        <w:t>You asked us…</w:t>
      </w:r>
    </w:p>
    <w:p w14:paraId="47941476" w14:textId="77777777" w:rsidR="008D03D1" w:rsidRPr="00F61ADD" w:rsidRDefault="008D03D1" w:rsidP="008D03D1">
      <w:pPr>
        <w:spacing w:after="0" w:line="240" w:lineRule="auto"/>
        <w:rPr>
          <w:b/>
          <w:bCs/>
        </w:rPr>
      </w:pPr>
    </w:p>
    <w:p w14:paraId="1C7107EF" w14:textId="374A14C5" w:rsidR="00D63B7C" w:rsidRPr="00F61ADD" w:rsidRDefault="008D03D1" w:rsidP="00D63B7C">
      <w:pPr>
        <w:pStyle w:val="ListParagraph"/>
        <w:numPr>
          <w:ilvl w:val="0"/>
          <w:numId w:val="39"/>
        </w:numPr>
        <w:rPr>
          <w:b/>
          <w:bCs/>
        </w:rPr>
      </w:pPr>
      <w:r w:rsidRPr="00F61ADD">
        <w:rPr>
          <w:b/>
          <w:bCs/>
        </w:rPr>
        <w:t xml:space="preserve">What is the total mileage of bus routes covered by TrawsCymru in 2025? </w:t>
      </w:r>
    </w:p>
    <w:p w14:paraId="16E1C49E" w14:textId="47B240E9" w:rsidR="008D03D1" w:rsidRPr="00F61ADD" w:rsidRDefault="008D03D1" w:rsidP="00D63B7C">
      <w:pPr>
        <w:pStyle w:val="ListParagraph"/>
        <w:numPr>
          <w:ilvl w:val="0"/>
          <w:numId w:val="39"/>
        </w:numPr>
        <w:rPr>
          <w:b/>
          <w:bCs/>
        </w:rPr>
      </w:pPr>
      <w:r w:rsidRPr="00F61ADD">
        <w:rPr>
          <w:b/>
          <w:bCs/>
        </w:rPr>
        <w:t>How does this compare with A) 2020, B) 2015, C) 2010, D) 2005, E) 2000 (if all these dates are not known, please provide those that are) (for dates prior to 2012, please reference TrawsCambria services)</w:t>
      </w:r>
    </w:p>
    <w:p w14:paraId="6E409B64" w14:textId="77777777" w:rsidR="008D03D1" w:rsidRPr="00F61ADD" w:rsidRDefault="008D03D1" w:rsidP="008D03D1">
      <w:pPr>
        <w:spacing w:after="0" w:line="240" w:lineRule="auto"/>
        <w:rPr>
          <w:b/>
          <w:bCs/>
        </w:rPr>
      </w:pPr>
    </w:p>
    <w:p w14:paraId="48227BD8" w14:textId="3F963BCC" w:rsidR="00F447A7" w:rsidRPr="00F61ADD" w:rsidRDefault="008D03D1" w:rsidP="008D03D1">
      <w:pPr>
        <w:spacing w:after="0" w:line="240" w:lineRule="auto"/>
        <w:rPr>
          <w:b/>
          <w:bCs/>
        </w:rPr>
      </w:pPr>
      <w:r w:rsidRPr="00F61ADD">
        <w:rPr>
          <w:b/>
          <w:bCs/>
        </w:rPr>
        <w:t>If this data is only available in kilometers, please provide it in that format.</w:t>
      </w:r>
    </w:p>
    <w:p w14:paraId="4E83D9B4" w14:textId="77777777" w:rsidR="008D03D1" w:rsidRDefault="008D03D1" w:rsidP="008D03D1">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5F8AD4E3" w14:textId="3A7BC8CB" w:rsidR="009234B8" w:rsidRPr="009234B8" w:rsidRDefault="009234B8" w:rsidP="009234B8">
      <w:pPr>
        <w:spacing w:after="0" w:line="240" w:lineRule="auto"/>
      </w:pPr>
      <w:r w:rsidRPr="009234B8">
        <w:t xml:space="preserve">We </w:t>
      </w:r>
      <w:r w:rsidR="000D2883">
        <w:t xml:space="preserve">can </w:t>
      </w:r>
      <w:r w:rsidRPr="009234B8">
        <w:t>only provide data for the following services that we directly manage</w:t>
      </w:r>
      <w:r>
        <w:t>:</w:t>
      </w:r>
      <w:r w:rsidRPr="009234B8">
        <w:t xml:space="preserve"> </w:t>
      </w:r>
    </w:p>
    <w:p w14:paraId="308F32CC" w14:textId="77777777" w:rsidR="009234B8" w:rsidRDefault="009234B8" w:rsidP="009234B8">
      <w:pPr>
        <w:spacing w:after="0" w:line="240" w:lineRule="auto"/>
      </w:pPr>
    </w:p>
    <w:p w14:paraId="6C15F33C" w14:textId="54FC51A7" w:rsidR="009234B8" w:rsidRPr="009234B8" w:rsidRDefault="009234B8" w:rsidP="009234B8">
      <w:pPr>
        <w:spacing w:after="0" w:line="240" w:lineRule="auto"/>
      </w:pPr>
      <w:r w:rsidRPr="009234B8">
        <w:t xml:space="preserve">The total amount of mileage covered in financial year 2024/25 </w:t>
      </w:r>
      <w:r w:rsidR="000D2883">
        <w:t xml:space="preserve">for these services </w:t>
      </w:r>
      <w:r w:rsidRPr="009234B8">
        <w:t>was 2,370,780 miles</w:t>
      </w:r>
      <w:r>
        <w:t xml:space="preserve">. </w:t>
      </w:r>
    </w:p>
    <w:p w14:paraId="124E1BA9" w14:textId="77777777" w:rsidR="009234B8" w:rsidRDefault="009234B8" w:rsidP="009234B8">
      <w:pPr>
        <w:spacing w:after="0" w:line="240" w:lineRule="auto"/>
      </w:pPr>
    </w:p>
    <w:p w14:paraId="21213EC8" w14:textId="009C96B4" w:rsidR="009234B8" w:rsidRPr="009234B8" w:rsidRDefault="009234B8" w:rsidP="009234B8">
      <w:pPr>
        <w:spacing w:after="0" w:line="240" w:lineRule="auto"/>
      </w:pPr>
      <w:r w:rsidRPr="009234B8">
        <w:t>For the other years requested, the relevant contracting local authority may be able to provide this data.</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8342" w14:textId="77777777" w:rsidR="000369FB" w:rsidRDefault="000369FB" w:rsidP="0029704C">
      <w:pPr>
        <w:spacing w:after="0" w:line="240" w:lineRule="auto"/>
      </w:pPr>
      <w:r>
        <w:separator/>
      </w:r>
    </w:p>
  </w:endnote>
  <w:endnote w:type="continuationSeparator" w:id="0">
    <w:p w14:paraId="7A1B8EA7" w14:textId="77777777" w:rsidR="000369FB" w:rsidRDefault="000369FB" w:rsidP="0029704C">
      <w:pPr>
        <w:spacing w:after="0" w:line="240" w:lineRule="auto"/>
      </w:pPr>
      <w:r>
        <w:continuationSeparator/>
      </w:r>
    </w:p>
  </w:endnote>
  <w:endnote w:type="continuationNotice" w:id="1">
    <w:p w14:paraId="43138E86" w14:textId="77777777" w:rsidR="000369FB" w:rsidRDefault="00036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7A3F" w14:textId="77777777" w:rsidR="000369FB" w:rsidRDefault="000369FB" w:rsidP="0029704C">
      <w:pPr>
        <w:spacing w:after="0" w:line="240" w:lineRule="auto"/>
      </w:pPr>
      <w:r>
        <w:separator/>
      </w:r>
    </w:p>
  </w:footnote>
  <w:footnote w:type="continuationSeparator" w:id="0">
    <w:p w14:paraId="2F360C51" w14:textId="77777777" w:rsidR="000369FB" w:rsidRDefault="000369FB" w:rsidP="0029704C">
      <w:pPr>
        <w:spacing w:after="0" w:line="240" w:lineRule="auto"/>
      </w:pPr>
      <w:r>
        <w:continuationSeparator/>
      </w:r>
    </w:p>
  </w:footnote>
  <w:footnote w:type="continuationNotice" w:id="1">
    <w:p w14:paraId="1588916E" w14:textId="77777777" w:rsidR="000369FB" w:rsidRDefault="00036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A4A91"/>
    <w:multiLevelType w:val="hybridMultilevel"/>
    <w:tmpl w:val="B1B05F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5"/>
  </w:num>
  <w:num w:numId="5" w16cid:durableId="447050164">
    <w:abstractNumId w:val="25"/>
  </w:num>
  <w:num w:numId="6" w16cid:durableId="1085153704">
    <w:abstractNumId w:val="29"/>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8"/>
  </w:num>
  <w:num w:numId="33" w16cid:durableId="779298299">
    <w:abstractNumId w:val="33"/>
  </w:num>
  <w:num w:numId="34" w16cid:durableId="1707944029">
    <w:abstractNumId w:val="20"/>
  </w:num>
  <w:num w:numId="35" w16cid:durableId="1506820249">
    <w:abstractNumId w:val="37"/>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34046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369FB"/>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2883"/>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24809"/>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4860"/>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337"/>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864C5"/>
    <w:rsid w:val="006976DB"/>
    <w:rsid w:val="006F1796"/>
    <w:rsid w:val="006F1CED"/>
    <w:rsid w:val="00700245"/>
    <w:rsid w:val="007056D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31CD"/>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3D1"/>
    <w:rsid w:val="008D0D18"/>
    <w:rsid w:val="008D5428"/>
    <w:rsid w:val="008D6A14"/>
    <w:rsid w:val="008E5B1D"/>
    <w:rsid w:val="009022B9"/>
    <w:rsid w:val="00905666"/>
    <w:rsid w:val="0090674D"/>
    <w:rsid w:val="00920E37"/>
    <w:rsid w:val="009228B6"/>
    <w:rsid w:val="009234B8"/>
    <w:rsid w:val="009506DD"/>
    <w:rsid w:val="0095543C"/>
    <w:rsid w:val="00955621"/>
    <w:rsid w:val="00955C33"/>
    <w:rsid w:val="0095701E"/>
    <w:rsid w:val="00962DA6"/>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596D"/>
    <w:rsid w:val="00A07FE9"/>
    <w:rsid w:val="00A12D5B"/>
    <w:rsid w:val="00A14B43"/>
    <w:rsid w:val="00A20006"/>
    <w:rsid w:val="00A236D8"/>
    <w:rsid w:val="00A53595"/>
    <w:rsid w:val="00A57132"/>
    <w:rsid w:val="00A57966"/>
    <w:rsid w:val="00A6144F"/>
    <w:rsid w:val="00A621D5"/>
    <w:rsid w:val="00A67523"/>
    <w:rsid w:val="00A70333"/>
    <w:rsid w:val="00A71943"/>
    <w:rsid w:val="00A8347B"/>
    <w:rsid w:val="00A90D11"/>
    <w:rsid w:val="00A96833"/>
    <w:rsid w:val="00AA2750"/>
    <w:rsid w:val="00AA63E7"/>
    <w:rsid w:val="00AD480A"/>
    <w:rsid w:val="00AD510D"/>
    <w:rsid w:val="00AD5B78"/>
    <w:rsid w:val="00AF27D7"/>
    <w:rsid w:val="00B03466"/>
    <w:rsid w:val="00B05D1F"/>
    <w:rsid w:val="00B26A0E"/>
    <w:rsid w:val="00B30103"/>
    <w:rsid w:val="00B4563D"/>
    <w:rsid w:val="00B5151F"/>
    <w:rsid w:val="00B602F5"/>
    <w:rsid w:val="00B72744"/>
    <w:rsid w:val="00B9059B"/>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63B7C"/>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0951"/>
    <w:rsid w:val="00F61ADD"/>
    <w:rsid w:val="00F65A95"/>
    <w:rsid w:val="00F742DF"/>
    <w:rsid w:val="00F76FA6"/>
    <w:rsid w:val="00F81775"/>
    <w:rsid w:val="00F817D1"/>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701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7</cp:revision>
  <dcterms:created xsi:type="dcterms:W3CDTF">2025-08-27T16:20:00Z</dcterms:created>
  <dcterms:modified xsi:type="dcterms:W3CDTF">2025-09-02T10:44:00Z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