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7C47B9C9"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F657CC">
        <w:rPr>
          <w:rStyle w:val="normaltextrun"/>
          <w:rFonts w:ascii="Calibri" w:hAnsi="Calibri" w:cs="Calibri"/>
          <w:sz w:val="22"/>
          <w:szCs w:val="22"/>
        </w:rPr>
        <w:t>5</w:t>
      </w:r>
      <w:r w:rsidR="00F657CC" w:rsidRPr="00F657CC">
        <w:rPr>
          <w:rStyle w:val="normaltextrun"/>
          <w:rFonts w:ascii="Calibri" w:hAnsi="Calibri" w:cs="Calibri"/>
          <w:sz w:val="22"/>
          <w:szCs w:val="22"/>
          <w:vertAlign w:val="superscript"/>
        </w:rPr>
        <w:t>th</w:t>
      </w:r>
      <w:r w:rsidR="00F657CC">
        <w:rPr>
          <w:rStyle w:val="normaltextrun"/>
          <w:rFonts w:ascii="Calibri" w:hAnsi="Calibri" w:cs="Calibri"/>
          <w:sz w:val="22"/>
          <w:szCs w:val="22"/>
        </w:rPr>
        <w:t xml:space="preserve"> </w:t>
      </w:r>
      <w:r w:rsidR="00622FE7">
        <w:rPr>
          <w:rStyle w:val="normaltextrun"/>
          <w:rFonts w:ascii="Calibri" w:hAnsi="Calibri" w:cs="Calibri"/>
          <w:sz w:val="22"/>
          <w:szCs w:val="22"/>
        </w:rPr>
        <w:t>of September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01926AC1"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A22D0D">
        <w:rPr>
          <w:rStyle w:val="normaltextrun"/>
          <w:rFonts w:ascii="Calibri" w:hAnsi="Calibri" w:cs="Calibri"/>
          <w:b/>
          <w:bCs/>
          <w:color w:val="FF0000"/>
          <w:sz w:val="28"/>
          <w:szCs w:val="28"/>
        </w:rPr>
        <w:t>220</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5BB63DD9" w14:textId="77777777" w:rsidR="00C83296" w:rsidRPr="00C83296" w:rsidRDefault="00C83296" w:rsidP="00C83296">
      <w:pPr>
        <w:pStyle w:val="paragraph"/>
        <w:spacing w:before="0" w:beforeAutospacing="0" w:after="0" w:afterAutospacing="0"/>
        <w:textAlignment w:val="baseline"/>
        <w:rPr>
          <w:rStyle w:val="normaltextrun"/>
          <w:rFonts w:ascii="Calibri" w:hAnsi="Calibri" w:cs="Calibri"/>
          <w:b/>
          <w:bCs/>
          <w:sz w:val="22"/>
          <w:szCs w:val="22"/>
        </w:rPr>
      </w:pPr>
    </w:p>
    <w:p w14:paraId="0F42AEBD" w14:textId="77777777" w:rsidR="00A22D0D" w:rsidRPr="00A22D0D" w:rsidRDefault="00A22D0D" w:rsidP="00A22D0D">
      <w:pPr>
        <w:spacing w:after="0" w:line="240" w:lineRule="auto"/>
        <w:rPr>
          <w:b/>
          <w:bCs/>
        </w:rPr>
      </w:pPr>
      <w:r w:rsidRPr="00A22D0D">
        <w:rPr>
          <w:b/>
          <w:bCs/>
        </w:rPr>
        <w:t>Under the Freedom of Information Act 2000, I am requesting information about the use of Learning Management Systems (LMS) or Virtual Learning Environments (VLE) by your organisation and, where information is readily available, any associated departments, service units, or partner organisations delivering education, training, or learner support under your authority.</w:t>
      </w:r>
    </w:p>
    <w:p w14:paraId="0C364BF3" w14:textId="77777777" w:rsidR="00A22D0D" w:rsidRPr="00A22D0D" w:rsidRDefault="00A22D0D" w:rsidP="00A22D0D">
      <w:pPr>
        <w:spacing w:after="0" w:line="240" w:lineRule="auto"/>
        <w:rPr>
          <w:b/>
          <w:bCs/>
        </w:rPr>
      </w:pPr>
    </w:p>
    <w:p w14:paraId="1A0C6C9A" w14:textId="77777777" w:rsidR="00A22D0D" w:rsidRPr="00A22D0D" w:rsidRDefault="00A22D0D" w:rsidP="00A22D0D">
      <w:pPr>
        <w:spacing w:after="0" w:line="240" w:lineRule="auto"/>
        <w:rPr>
          <w:b/>
          <w:bCs/>
        </w:rPr>
      </w:pPr>
      <w:r w:rsidRPr="00A22D0D">
        <w:rPr>
          <w:b/>
          <w:bCs/>
        </w:rPr>
        <w:t>If this request applies to multiple organisations under your remit, please prioritise the core organisation and indicate which others also operate an LMS/VLE platform.</w:t>
      </w:r>
    </w:p>
    <w:p w14:paraId="69AF1E6E" w14:textId="77777777" w:rsidR="00A22D0D" w:rsidRPr="00A22D0D" w:rsidRDefault="00A22D0D" w:rsidP="00A22D0D">
      <w:pPr>
        <w:spacing w:after="0" w:line="240" w:lineRule="auto"/>
        <w:rPr>
          <w:b/>
          <w:bCs/>
        </w:rPr>
      </w:pPr>
    </w:p>
    <w:p w14:paraId="7E2F5948" w14:textId="77777777" w:rsidR="00A22D0D" w:rsidRPr="00A22D0D" w:rsidRDefault="00A22D0D" w:rsidP="00A22D0D">
      <w:pPr>
        <w:spacing w:after="0" w:line="240" w:lineRule="auto"/>
        <w:rPr>
          <w:b/>
          <w:bCs/>
        </w:rPr>
      </w:pPr>
      <w:r w:rsidRPr="00A22D0D">
        <w:rPr>
          <w:b/>
          <w:bCs/>
        </w:rPr>
        <w:t>Please provide the following information:</w:t>
      </w:r>
    </w:p>
    <w:p w14:paraId="7981164A" w14:textId="77777777" w:rsidR="00A22D0D" w:rsidRPr="00A22D0D" w:rsidRDefault="00A22D0D" w:rsidP="00A22D0D">
      <w:pPr>
        <w:spacing w:after="0" w:line="240" w:lineRule="auto"/>
        <w:rPr>
          <w:b/>
          <w:bCs/>
        </w:rPr>
      </w:pPr>
    </w:p>
    <w:p w14:paraId="68410DE4" w14:textId="77777777" w:rsidR="00A22D0D" w:rsidRPr="00A22D0D" w:rsidRDefault="00A22D0D" w:rsidP="00A22D0D">
      <w:pPr>
        <w:spacing w:after="0" w:line="240" w:lineRule="auto"/>
        <w:rPr>
          <w:b/>
          <w:bCs/>
        </w:rPr>
      </w:pPr>
      <w:r w:rsidRPr="00A22D0D">
        <w:rPr>
          <w:b/>
          <w:bCs/>
        </w:rPr>
        <w:t>Current LMS/VLE Usage</w:t>
      </w:r>
    </w:p>
    <w:p w14:paraId="22BECB28" w14:textId="77777777" w:rsidR="00A22D0D" w:rsidRPr="00A22D0D" w:rsidRDefault="00A22D0D" w:rsidP="00A22D0D">
      <w:pPr>
        <w:spacing w:after="0" w:line="240" w:lineRule="auto"/>
        <w:rPr>
          <w:b/>
          <w:bCs/>
        </w:rPr>
      </w:pPr>
      <w:r w:rsidRPr="00A22D0D">
        <w:rPr>
          <w:b/>
          <w:bCs/>
        </w:rPr>
        <w:t>a. What Learning Management System(s) or e-learning platform(s) are currently in use?</w:t>
      </w:r>
    </w:p>
    <w:p w14:paraId="0C848385" w14:textId="77777777" w:rsidR="00A22D0D" w:rsidRPr="00A22D0D" w:rsidRDefault="00A22D0D" w:rsidP="00A22D0D">
      <w:pPr>
        <w:spacing w:after="0" w:line="240" w:lineRule="auto"/>
        <w:rPr>
          <w:b/>
          <w:bCs/>
        </w:rPr>
      </w:pPr>
    </w:p>
    <w:p w14:paraId="52B62B74" w14:textId="77777777" w:rsidR="00A22D0D" w:rsidRPr="00A22D0D" w:rsidRDefault="00A22D0D" w:rsidP="00A22D0D">
      <w:pPr>
        <w:spacing w:after="0" w:line="240" w:lineRule="auto"/>
        <w:rPr>
          <w:b/>
          <w:bCs/>
        </w:rPr>
      </w:pPr>
      <w:r w:rsidRPr="00A22D0D">
        <w:rPr>
          <w:b/>
          <w:bCs/>
        </w:rPr>
        <w:t>b. If Moodle or Totara is used, which version is currently implemented?</w:t>
      </w:r>
    </w:p>
    <w:p w14:paraId="31ADEC70" w14:textId="77777777" w:rsidR="00A22D0D" w:rsidRPr="00A22D0D" w:rsidRDefault="00A22D0D" w:rsidP="00A22D0D">
      <w:pPr>
        <w:spacing w:after="0" w:line="240" w:lineRule="auto"/>
        <w:rPr>
          <w:b/>
          <w:bCs/>
        </w:rPr>
      </w:pPr>
    </w:p>
    <w:p w14:paraId="785462B8" w14:textId="77777777" w:rsidR="00A22D0D" w:rsidRPr="00A22D0D" w:rsidRDefault="00A22D0D" w:rsidP="00A22D0D">
      <w:pPr>
        <w:spacing w:after="0" w:line="240" w:lineRule="auto"/>
        <w:rPr>
          <w:b/>
          <w:bCs/>
        </w:rPr>
      </w:pPr>
      <w:r w:rsidRPr="00A22D0D">
        <w:rPr>
          <w:b/>
          <w:bCs/>
        </w:rPr>
        <w:t>c. What are the primary use cases for your LMS/VLE (e.g. internal or external teaching to parents/teachers, staff training, compliance, CPD)?</w:t>
      </w:r>
    </w:p>
    <w:p w14:paraId="585C2B79" w14:textId="77777777" w:rsidR="00A22D0D" w:rsidRPr="00A22D0D" w:rsidRDefault="00A22D0D" w:rsidP="00A22D0D">
      <w:pPr>
        <w:spacing w:after="0" w:line="240" w:lineRule="auto"/>
        <w:rPr>
          <w:b/>
          <w:bCs/>
        </w:rPr>
      </w:pPr>
    </w:p>
    <w:p w14:paraId="62FC99E5" w14:textId="77777777" w:rsidR="00A22D0D" w:rsidRPr="00A22D0D" w:rsidRDefault="00A22D0D" w:rsidP="00A22D0D">
      <w:pPr>
        <w:spacing w:after="0" w:line="240" w:lineRule="auto"/>
        <w:rPr>
          <w:b/>
          <w:bCs/>
        </w:rPr>
      </w:pPr>
      <w:r w:rsidRPr="00A22D0D">
        <w:rPr>
          <w:b/>
          <w:bCs/>
        </w:rPr>
        <w:t>d. Approximately how many unique users (staff and learners combined) logged into the LMS/VLE at least once during the most recent academic year?</w:t>
      </w:r>
    </w:p>
    <w:p w14:paraId="0FA8D756" w14:textId="77777777" w:rsidR="00A22D0D" w:rsidRPr="00A22D0D" w:rsidRDefault="00A22D0D" w:rsidP="00A22D0D">
      <w:pPr>
        <w:spacing w:after="0" w:line="240" w:lineRule="auto"/>
        <w:rPr>
          <w:b/>
          <w:bCs/>
        </w:rPr>
      </w:pPr>
    </w:p>
    <w:p w14:paraId="5B59BC5B" w14:textId="77777777" w:rsidR="00A22D0D" w:rsidRPr="00A22D0D" w:rsidRDefault="00A22D0D" w:rsidP="00A22D0D">
      <w:pPr>
        <w:spacing w:after="0" w:line="240" w:lineRule="auto"/>
        <w:rPr>
          <w:b/>
          <w:bCs/>
        </w:rPr>
      </w:pPr>
      <w:r w:rsidRPr="00A22D0D">
        <w:rPr>
          <w:b/>
          <w:bCs/>
        </w:rPr>
        <w:t>Hosting and Support</w:t>
      </w:r>
    </w:p>
    <w:p w14:paraId="1C9BDF27" w14:textId="77777777" w:rsidR="00A22D0D" w:rsidRPr="00A22D0D" w:rsidRDefault="00A22D0D" w:rsidP="00A22D0D">
      <w:pPr>
        <w:spacing w:after="0" w:line="240" w:lineRule="auto"/>
        <w:rPr>
          <w:b/>
          <w:bCs/>
        </w:rPr>
      </w:pPr>
      <w:r w:rsidRPr="00A22D0D">
        <w:rPr>
          <w:b/>
          <w:bCs/>
        </w:rPr>
        <w:t xml:space="preserve">a. Is your LMS/VLE hosted </w:t>
      </w:r>
      <w:proofErr w:type="gramStart"/>
      <w:r w:rsidRPr="00A22D0D">
        <w:rPr>
          <w:b/>
          <w:bCs/>
        </w:rPr>
        <w:t>on-premise</w:t>
      </w:r>
      <w:proofErr w:type="gramEnd"/>
      <w:r w:rsidRPr="00A22D0D">
        <w:rPr>
          <w:b/>
          <w:bCs/>
        </w:rPr>
        <w:t>, in a private cloud, or provided as SaaS?</w:t>
      </w:r>
    </w:p>
    <w:p w14:paraId="22CCAAD2" w14:textId="77777777" w:rsidR="00A22D0D" w:rsidRPr="00A22D0D" w:rsidRDefault="00A22D0D" w:rsidP="00A22D0D">
      <w:pPr>
        <w:spacing w:after="0" w:line="240" w:lineRule="auto"/>
        <w:rPr>
          <w:b/>
          <w:bCs/>
        </w:rPr>
      </w:pPr>
    </w:p>
    <w:p w14:paraId="20C1F0FD" w14:textId="77777777" w:rsidR="00A22D0D" w:rsidRPr="00A22D0D" w:rsidRDefault="00A22D0D" w:rsidP="00A22D0D">
      <w:pPr>
        <w:spacing w:after="0" w:line="240" w:lineRule="auto"/>
        <w:rPr>
          <w:b/>
          <w:bCs/>
        </w:rPr>
      </w:pPr>
      <w:r w:rsidRPr="00A22D0D">
        <w:rPr>
          <w:b/>
          <w:bCs/>
        </w:rPr>
        <w:t>b. Is the platform supported by internal teams or by an external provider? If external, please name the support or hosting partner.</w:t>
      </w:r>
    </w:p>
    <w:p w14:paraId="4B46E450" w14:textId="77777777" w:rsidR="00A22D0D" w:rsidRPr="00A22D0D" w:rsidRDefault="00A22D0D" w:rsidP="00A22D0D">
      <w:pPr>
        <w:spacing w:after="0" w:line="240" w:lineRule="auto"/>
        <w:rPr>
          <w:b/>
          <w:bCs/>
        </w:rPr>
      </w:pPr>
    </w:p>
    <w:p w14:paraId="79B1B90F" w14:textId="77777777" w:rsidR="00A22D0D" w:rsidRPr="00A22D0D" w:rsidRDefault="00A22D0D" w:rsidP="00A22D0D">
      <w:pPr>
        <w:spacing w:after="0" w:line="240" w:lineRule="auto"/>
        <w:rPr>
          <w:b/>
          <w:bCs/>
        </w:rPr>
      </w:pPr>
      <w:r w:rsidRPr="00A22D0D">
        <w:rPr>
          <w:b/>
          <w:bCs/>
        </w:rPr>
        <w:t>Procurement and Oversight</w:t>
      </w:r>
    </w:p>
    <w:p w14:paraId="32157926" w14:textId="77777777" w:rsidR="00A22D0D" w:rsidRPr="00A22D0D" w:rsidRDefault="00A22D0D" w:rsidP="00A22D0D">
      <w:pPr>
        <w:spacing w:after="0" w:line="240" w:lineRule="auto"/>
        <w:rPr>
          <w:b/>
          <w:bCs/>
        </w:rPr>
      </w:pPr>
      <w:r w:rsidRPr="00A22D0D">
        <w:rPr>
          <w:b/>
          <w:bCs/>
        </w:rPr>
        <w:t>a. What are the current contractual arrangements for your LMS/VLE (e.g. start/end dates, and any optional extensions)?</w:t>
      </w:r>
    </w:p>
    <w:p w14:paraId="7CD574A7" w14:textId="77777777" w:rsidR="00A22D0D" w:rsidRPr="00A22D0D" w:rsidRDefault="00A22D0D" w:rsidP="00A22D0D">
      <w:pPr>
        <w:spacing w:after="0" w:line="240" w:lineRule="auto"/>
        <w:rPr>
          <w:b/>
          <w:bCs/>
        </w:rPr>
      </w:pPr>
    </w:p>
    <w:p w14:paraId="23E9204F" w14:textId="77777777" w:rsidR="00A22D0D" w:rsidRPr="00A22D0D" w:rsidRDefault="00A22D0D" w:rsidP="00A22D0D">
      <w:pPr>
        <w:spacing w:after="0" w:line="240" w:lineRule="auto"/>
        <w:rPr>
          <w:b/>
          <w:bCs/>
        </w:rPr>
      </w:pPr>
      <w:r w:rsidRPr="00A22D0D">
        <w:rPr>
          <w:b/>
          <w:bCs/>
        </w:rPr>
        <w:t>b. Through which procurement method or framework was the LMS/VLE acquired (e.g. G-Cloud, direct award)?</w:t>
      </w:r>
    </w:p>
    <w:p w14:paraId="41893112" w14:textId="77777777" w:rsidR="00A22D0D" w:rsidRPr="00A22D0D" w:rsidRDefault="00A22D0D" w:rsidP="00A22D0D">
      <w:pPr>
        <w:spacing w:after="0" w:line="240" w:lineRule="auto"/>
        <w:rPr>
          <w:b/>
          <w:bCs/>
        </w:rPr>
      </w:pPr>
    </w:p>
    <w:p w14:paraId="472C461F" w14:textId="77777777" w:rsidR="00A22D0D" w:rsidRPr="00A22D0D" w:rsidRDefault="00A22D0D" w:rsidP="00A22D0D">
      <w:pPr>
        <w:spacing w:after="0" w:line="240" w:lineRule="auto"/>
        <w:rPr>
          <w:b/>
          <w:bCs/>
        </w:rPr>
      </w:pPr>
      <w:r w:rsidRPr="00A22D0D">
        <w:rPr>
          <w:b/>
          <w:bCs/>
        </w:rPr>
        <w:t>c. Which department, team, or individual is responsible for managing the LMS/VLE and digital learning strategy?</w:t>
      </w:r>
    </w:p>
    <w:p w14:paraId="088AF127" w14:textId="77777777" w:rsidR="00A22D0D" w:rsidRPr="00A22D0D" w:rsidRDefault="00A22D0D" w:rsidP="00A22D0D">
      <w:pPr>
        <w:spacing w:after="0" w:line="240" w:lineRule="auto"/>
        <w:rPr>
          <w:b/>
          <w:bCs/>
        </w:rPr>
      </w:pPr>
    </w:p>
    <w:p w14:paraId="55520922" w14:textId="77777777" w:rsidR="00A22D0D" w:rsidRPr="00A22D0D" w:rsidRDefault="00A22D0D" w:rsidP="00A22D0D">
      <w:pPr>
        <w:spacing w:after="0" w:line="240" w:lineRule="auto"/>
        <w:rPr>
          <w:b/>
          <w:bCs/>
        </w:rPr>
      </w:pPr>
      <w:proofErr w:type="gramStart"/>
      <w:r w:rsidRPr="00A22D0D">
        <w:rPr>
          <w:b/>
          <w:bCs/>
        </w:rPr>
        <w:t>Future Plans</w:t>
      </w:r>
      <w:proofErr w:type="gramEnd"/>
    </w:p>
    <w:p w14:paraId="47353E62" w14:textId="77777777" w:rsidR="00A22D0D" w:rsidRPr="00A22D0D" w:rsidRDefault="00A22D0D" w:rsidP="00A22D0D">
      <w:pPr>
        <w:spacing w:after="0" w:line="240" w:lineRule="auto"/>
        <w:rPr>
          <w:b/>
          <w:bCs/>
        </w:rPr>
      </w:pPr>
      <w:r w:rsidRPr="00A22D0D">
        <w:rPr>
          <w:b/>
          <w:bCs/>
        </w:rPr>
        <w:t>a. Are any reviews, tenders, or procurement activities related to LMS/VLE systems planned within the next 24 months?</w:t>
      </w:r>
    </w:p>
    <w:p w14:paraId="60A7180E" w14:textId="77777777" w:rsidR="00A22D0D" w:rsidRPr="00A22D0D" w:rsidRDefault="00A22D0D" w:rsidP="00A22D0D">
      <w:pPr>
        <w:spacing w:after="0" w:line="240" w:lineRule="auto"/>
        <w:rPr>
          <w:b/>
          <w:bCs/>
        </w:rPr>
      </w:pPr>
    </w:p>
    <w:p w14:paraId="0552C4DB" w14:textId="77777777" w:rsidR="00A22D0D" w:rsidRPr="00A22D0D" w:rsidRDefault="00A22D0D" w:rsidP="00A22D0D">
      <w:pPr>
        <w:spacing w:after="0" w:line="240" w:lineRule="auto"/>
        <w:rPr>
          <w:b/>
          <w:bCs/>
        </w:rPr>
      </w:pPr>
      <w:r w:rsidRPr="00A22D0D">
        <w:rPr>
          <w:b/>
          <w:bCs/>
        </w:rPr>
        <w:t>Integration and Strategic Links</w:t>
      </w:r>
    </w:p>
    <w:p w14:paraId="5356AB06" w14:textId="77777777" w:rsidR="00A22D0D" w:rsidRPr="00A22D0D" w:rsidRDefault="00A22D0D" w:rsidP="00A22D0D">
      <w:pPr>
        <w:spacing w:after="0" w:line="240" w:lineRule="auto"/>
        <w:rPr>
          <w:b/>
          <w:bCs/>
        </w:rPr>
      </w:pPr>
      <w:r w:rsidRPr="00A22D0D">
        <w:rPr>
          <w:b/>
          <w:bCs/>
        </w:rPr>
        <w:t>a. Is the LMS/VLE integrated with any other systems (e.g. student records, HR, CRM)? If so, please list them.</w:t>
      </w:r>
    </w:p>
    <w:p w14:paraId="3EEBD820" w14:textId="77777777" w:rsidR="00A22D0D" w:rsidRPr="00A22D0D" w:rsidRDefault="00A22D0D" w:rsidP="00A22D0D">
      <w:pPr>
        <w:spacing w:after="0" w:line="240" w:lineRule="auto"/>
        <w:rPr>
          <w:b/>
          <w:bCs/>
        </w:rPr>
      </w:pPr>
    </w:p>
    <w:p w14:paraId="78CF2062" w14:textId="77777777" w:rsidR="00A22D0D" w:rsidRPr="00A22D0D" w:rsidRDefault="00A22D0D" w:rsidP="00A22D0D">
      <w:pPr>
        <w:spacing w:after="0" w:line="240" w:lineRule="auto"/>
        <w:rPr>
          <w:b/>
          <w:bCs/>
        </w:rPr>
      </w:pPr>
      <w:r w:rsidRPr="00A22D0D">
        <w:rPr>
          <w:b/>
          <w:bCs/>
        </w:rPr>
        <w:t>b. If held, please confirm whether the LMS/VLE is referenced in any institutional strategy or documentation (e.g. digital transformation, skills development, compliance reporting).</w:t>
      </w:r>
    </w:p>
    <w:p w14:paraId="48227BD8" w14:textId="77777777" w:rsidR="00F447A7" w:rsidRPr="00F657CC" w:rsidRDefault="00F447A7" w:rsidP="00A621D5">
      <w:pPr>
        <w:spacing w:after="0" w:line="240" w:lineRule="auto"/>
        <w:rPr>
          <w:b/>
          <w:bCs/>
        </w:rPr>
      </w:pPr>
    </w:p>
    <w:p w14:paraId="261EF0D5" w14:textId="747503DF" w:rsidR="00AA63E7" w:rsidRPr="00F657CC" w:rsidRDefault="00AA63E7" w:rsidP="156E0B0A">
      <w:pPr>
        <w:spacing w:after="0" w:line="240" w:lineRule="auto"/>
        <w:rPr>
          <w:b/>
          <w:bCs/>
        </w:rPr>
      </w:pPr>
      <w:r w:rsidRPr="00F657CC">
        <w:rPr>
          <w:b/>
          <w:bCs/>
        </w:rPr>
        <w:t>RESPONSE</w:t>
      </w:r>
    </w:p>
    <w:p w14:paraId="6C036BE5" w14:textId="77777777" w:rsidR="00C83296" w:rsidRPr="00F657CC" w:rsidRDefault="00C83296" w:rsidP="00C83296">
      <w:pPr>
        <w:spacing w:after="0" w:line="240" w:lineRule="auto"/>
      </w:pPr>
    </w:p>
    <w:p w14:paraId="22ABCD9F" w14:textId="77777777" w:rsidR="003175BA" w:rsidRPr="00A22D0D" w:rsidRDefault="003175BA" w:rsidP="003175BA">
      <w:pPr>
        <w:spacing w:after="0" w:line="240" w:lineRule="auto"/>
        <w:rPr>
          <w:b/>
          <w:bCs/>
        </w:rPr>
      </w:pPr>
      <w:r w:rsidRPr="00A22D0D">
        <w:rPr>
          <w:b/>
          <w:bCs/>
        </w:rPr>
        <w:t>Current LMS/VLE Usage</w:t>
      </w:r>
    </w:p>
    <w:p w14:paraId="6FE44158" w14:textId="77777777" w:rsidR="003175BA" w:rsidRPr="00F657CC" w:rsidRDefault="003175BA" w:rsidP="00C83296">
      <w:pPr>
        <w:spacing w:after="0" w:line="240" w:lineRule="auto"/>
      </w:pPr>
    </w:p>
    <w:p w14:paraId="40DBF2C2" w14:textId="77777777" w:rsidR="003175BA" w:rsidRPr="00F657CC" w:rsidRDefault="003175BA" w:rsidP="00D16BB5">
      <w:pPr>
        <w:rPr>
          <w:u w:val="single"/>
        </w:rPr>
      </w:pPr>
      <w:r w:rsidRPr="00F657CC">
        <w:rPr>
          <w:u w:val="single"/>
        </w:rPr>
        <w:t>Question 1a</w:t>
      </w:r>
    </w:p>
    <w:p w14:paraId="15B7A632" w14:textId="4D2C8AF7" w:rsidR="00D16BB5" w:rsidRPr="00F657CC" w:rsidRDefault="00D16BB5" w:rsidP="00D16BB5">
      <w:proofErr w:type="spellStart"/>
      <w:r w:rsidRPr="00F657CC">
        <w:t>Docebo</w:t>
      </w:r>
      <w:proofErr w:type="spellEnd"/>
      <w:r w:rsidRPr="00F657CC">
        <w:t xml:space="preserve"> </w:t>
      </w:r>
    </w:p>
    <w:p w14:paraId="3F1E5F09" w14:textId="77777777" w:rsidR="003175BA" w:rsidRPr="00F657CC" w:rsidRDefault="003175BA" w:rsidP="00D16BB5">
      <w:pPr>
        <w:rPr>
          <w:u w:val="single"/>
        </w:rPr>
      </w:pPr>
      <w:r w:rsidRPr="00F657CC">
        <w:rPr>
          <w:u w:val="single"/>
        </w:rPr>
        <w:t>Question 1b</w:t>
      </w:r>
    </w:p>
    <w:p w14:paraId="719C98EA" w14:textId="32353AD2" w:rsidR="00D16BB5" w:rsidRPr="00F657CC" w:rsidRDefault="00D16BB5" w:rsidP="00D16BB5">
      <w:r w:rsidRPr="00F657CC">
        <w:t>N/A – Neither are used</w:t>
      </w:r>
    </w:p>
    <w:p w14:paraId="54598417" w14:textId="77777777" w:rsidR="00D16BB5" w:rsidRPr="00F657CC" w:rsidRDefault="00D16BB5" w:rsidP="00D16BB5">
      <w:r w:rsidRPr="00F657CC">
        <w:t xml:space="preserve">Internal use only, used for all mandatory learning requirements and a range of training materials for ongoing staff development and CPD.  </w:t>
      </w:r>
    </w:p>
    <w:p w14:paraId="1DDA6823" w14:textId="27D7A1B4" w:rsidR="003175BA" w:rsidRPr="00F657CC" w:rsidRDefault="003175BA" w:rsidP="00D16BB5">
      <w:pPr>
        <w:rPr>
          <w:u w:val="single"/>
        </w:rPr>
      </w:pPr>
      <w:r w:rsidRPr="00F657CC">
        <w:rPr>
          <w:u w:val="single"/>
        </w:rPr>
        <w:t>Question 1c</w:t>
      </w:r>
    </w:p>
    <w:p w14:paraId="768017E8" w14:textId="77777777" w:rsidR="003175BA" w:rsidRPr="00F657CC" w:rsidRDefault="003175BA" w:rsidP="003175BA">
      <w:r w:rsidRPr="00F657CC">
        <w:t xml:space="preserve">Internal use only, used for all mandatory learning requirements and a range of training materials for ongoing staff development and CPD.  </w:t>
      </w:r>
    </w:p>
    <w:p w14:paraId="7995DFA6" w14:textId="77777777" w:rsidR="003175BA" w:rsidRPr="00F657CC" w:rsidRDefault="003175BA" w:rsidP="00D16BB5">
      <w:pPr>
        <w:rPr>
          <w:u w:val="single"/>
        </w:rPr>
      </w:pPr>
      <w:r w:rsidRPr="00F657CC">
        <w:rPr>
          <w:u w:val="single"/>
        </w:rPr>
        <w:t>Question 1d</w:t>
      </w:r>
    </w:p>
    <w:p w14:paraId="2943A17C" w14:textId="075F99A4" w:rsidR="00D16BB5" w:rsidRPr="00F657CC" w:rsidRDefault="00D16BB5" w:rsidP="00D16BB5">
      <w:r w:rsidRPr="00F657CC">
        <w:t>4000</w:t>
      </w:r>
    </w:p>
    <w:p w14:paraId="2296C7FF" w14:textId="77777777" w:rsidR="00D16BB5" w:rsidRPr="00F657CC" w:rsidRDefault="00D16BB5" w:rsidP="00D16BB5">
      <w:pPr>
        <w:rPr>
          <w:b/>
          <w:bCs/>
        </w:rPr>
      </w:pPr>
      <w:r w:rsidRPr="00F657CC">
        <w:rPr>
          <w:b/>
          <w:bCs/>
        </w:rPr>
        <w:t>Hosting and Support</w:t>
      </w:r>
    </w:p>
    <w:p w14:paraId="5FB99943" w14:textId="77777777" w:rsidR="003175BA" w:rsidRPr="00F657CC" w:rsidRDefault="003175BA" w:rsidP="00D16BB5">
      <w:pPr>
        <w:rPr>
          <w:u w:val="single"/>
        </w:rPr>
      </w:pPr>
      <w:r w:rsidRPr="00F657CC">
        <w:rPr>
          <w:u w:val="single"/>
        </w:rPr>
        <w:t>Question 2a</w:t>
      </w:r>
    </w:p>
    <w:p w14:paraId="0217377B" w14:textId="0005206D" w:rsidR="00D16BB5" w:rsidRPr="00F657CC" w:rsidRDefault="00D16BB5" w:rsidP="00D16BB5">
      <w:r w:rsidRPr="00F657CC">
        <w:t xml:space="preserve">Provided as SaaS </w:t>
      </w:r>
    </w:p>
    <w:p w14:paraId="74F11C2F" w14:textId="77777777" w:rsidR="003175BA" w:rsidRPr="00F657CC" w:rsidRDefault="003175BA" w:rsidP="00D16BB5">
      <w:pPr>
        <w:rPr>
          <w:u w:val="single"/>
        </w:rPr>
      </w:pPr>
      <w:r w:rsidRPr="00F657CC">
        <w:rPr>
          <w:u w:val="single"/>
        </w:rPr>
        <w:t>Question 2b</w:t>
      </w:r>
    </w:p>
    <w:p w14:paraId="65603E46" w14:textId="12C043AE" w:rsidR="00D16BB5" w:rsidRPr="00F657CC" w:rsidRDefault="00D16BB5" w:rsidP="00D16BB5">
      <w:r w:rsidRPr="00F657CC">
        <w:t xml:space="preserve">Both we have an internal team </w:t>
      </w:r>
      <w:proofErr w:type="gramStart"/>
      <w:r w:rsidRPr="00F657CC">
        <w:t>and also</w:t>
      </w:r>
      <w:proofErr w:type="gramEnd"/>
      <w:r w:rsidRPr="00F657CC">
        <w:t xml:space="preserve"> work with MHR and Softcat for updates </w:t>
      </w:r>
    </w:p>
    <w:p w14:paraId="3841F0FA" w14:textId="77777777" w:rsidR="00D16BB5" w:rsidRPr="00F657CC" w:rsidRDefault="00D16BB5" w:rsidP="00D16BB5">
      <w:pPr>
        <w:rPr>
          <w:b/>
          <w:bCs/>
        </w:rPr>
      </w:pPr>
      <w:r w:rsidRPr="00F657CC">
        <w:rPr>
          <w:b/>
          <w:bCs/>
        </w:rPr>
        <w:t>Procurement and Oversight</w:t>
      </w:r>
    </w:p>
    <w:p w14:paraId="6FC444D9" w14:textId="77777777" w:rsidR="003175BA" w:rsidRPr="00F657CC" w:rsidRDefault="003175BA" w:rsidP="00D16BB5">
      <w:pPr>
        <w:rPr>
          <w:u w:val="single"/>
        </w:rPr>
      </w:pPr>
      <w:r w:rsidRPr="00F657CC">
        <w:rPr>
          <w:u w:val="single"/>
        </w:rPr>
        <w:t>Question 3a</w:t>
      </w:r>
    </w:p>
    <w:p w14:paraId="5BB9024B" w14:textId="4EAA2117" w:rsidR="00D16BB5" w:rsidRPr="00F657CC" w:rsidRDefault="00D16BB5" w:rsidP="00D16BB5">
      <w:r w:rsidRPr="00F657CC">
        <w:t xml:space="preserve">We are currently under contract until September 2026 for TFW and September 2027 for TFW Rail </w:t>
      </w:r>
    </w:p>
    <w:p w14:paraId="11E332B4" w14:textId="77777777" w:rsidR="003175BA" w:rsidRPr="00F657CC" w:rsidRDefault="003175BA" w:rsidP="00D16BB5">
      <w:pPr>
        <w:rPr>
          <w:u w:val="single"/>
        </w:rPr>
      </w:pPr>
      <w:r w:rsidRPr="00F657CC">
        <w:rPr>
          <w:u w:val="single"/>
        </w:rPr>
        <w:t>Question 3b</w:t>
      </w:r>
    </w:p>
    <w:p w14:paraId="207DF914" w14:textId="672F0517" w:rsidR="00D16BB5" w:rsidRPr="00F657CC" w:rsidRDefault="00D16BB5" w:rsidP="00D16BB5">
      <w:r w:rsidRPr="00F657CC">
        <w:t xml:space="preserve">This was previously procured through NPS Framework agreement – Direct Award </w:t>
      </w:r>
    </w:p>
    <w:p w14:paraId="2320E457" w14:textId="77777777" w:rsidR="003175BA" w:rsidRPr="00F657CC" w:rsidRDefault="003175BA" w:rsidP="00D16BB5">
      <w:pPr>
        <w:rPr>
          <w:u w:val="single"/>
        </w:rPr>
      </w:pPr>
      <w:r w:rsidRPr="00F657CC">
        <w:rPr>
          <w:u w:val="single"/>
        </w:rPr>
        <w:t>Question 3c</w:t>
      </w:r>
    </w:p>
    <w:p w14:paraId="11341C9C" w14:textId="74776314" w:rsidR="00D16BB5" w:rsidRPr="00F657CC" w:rsidRDefault="00D16BB5" w:rsidP="00D16BB5">
      <w:r w:rsidRPr="00F657CC">
        <w:t xml:space="preserve">Learning and Development Team </w:t>
      </w:r>
    </w:p>
    <w:p w14:paraId="173A45D8" w14:textId="77777777" w:rsidR="00D16BB5" w:rsidRPr="00F657CC" w:rsidRDefault="00D16BB5" w:rsidP="00D16BB5">
      <w:pPr>
        <w:rPr>
          <w:b/>
          <w:bCs/>
        </w:rPr>
      </w:pPr>
      <w:proofErr w:type="gramStart"/>
      <w:r w:rsidRPr="00F657CC">
        <w:rPr>
          <w:b/>
          <w:bCs/>
        </w:rPr>
        <w:t>Future Plans</w:t>
      </w:r>
      <w:proofErr w:type="gramEnd"/>
    </w:p>
    <w:p w14:paraId="771B125B" w14:textId="77777777" w:rsidR="003175BA" w:rsidRPr="00F657CC" w:rsidRDefault="003175BA" w:rsidP="00D16BB5">
      <w:pPr>
        <w:rPr>
          <w:u w:val="single"/>
        </w:rPr>
      </w:pPr>
      <w:r w:rsidRPr="00F657CC">
        <w:rPr>
          <w:u w:val="single"/>
        </w:rPr>
        <w:t>Question 4a</w:t>
      </w:r>
    </w:p>
    <w:p w14:paraId="6B2E6866" w14:textId="175370CC" w:rsidR="00D16BB5" w:rsidRPr="00F657CC" w:rsidRDefault="00D16BB5" w:rsidP="00D16BB5">
      <w:r w:rsidRPr="00F657CC">
        <w:t xml:space="preserve">Yes, as the contract is due for renewal next </w:t>
      </w:r>
      <w:proofErr w:type="gramStart"/>
      <w:r w:rsidRPr="00F657CC">
        <w:t>year</w:t>
      </w:r>
      <w:proofErr w:type="gramEnd"/>
      <w:r w:rsidRPr="00F657CC">
        <w:t xml:space="preserve"> we will be looking at other suppliers within the next 6-9 months. </w:t>
      </w:r>
    </w:p>
    <w:p w14:paraId="6E67FBC0" w14:textId="77777777" w:rsidR="00D16BB5" w:rsidRPr="00F657CC" w:rsidRDefault="00D16BB5" w:rsidP="00D16BB5"/>
    <w:p w14:paraId="2631E7C4" w14:textId="77777777" w:rsidR="00D16BB5" w:rsidRPr="00F657CC" w:rsidRDefault="00D16BB5" w:rsidP="00D16BB5">
      <w:pPr>
        <w:rPr>
          <w:b/>
          <w:bCs/>
        </w:rPr>
      </w:pPr>
      <w:r w:rsidRPr="00F657CC">
        <w:rPr>
          <w:b/>
          <w:bCs/>
        </w:rPr>
        <w:t>Integration and Strategic Links</w:t>
      </w:r>
    </w:p>
    <w:p w14:paraId="48CF029A" w14:textId="77777777" w:rsidR="00F657CC" w:rsidRPr="00F657CC" w:rsidRDefault="00F657CC" w:rsidP="00D16BB5">
      <w:pPr>
        <w:rPr>
          <w:u w:val="single"/>
        </w:rPr>
      </w:pPr>
      <w:r w:rsidRPr="00F657CC">
        <w:rPr>
          <w:u w:val="single"/>
        </w:rPr>
        <w:t>Question 5a</w:t>
      </w:r>
    </w:p>
    <w:p w14:paraId="6A8C1790" w14:textId="4492A4F4" w:rsidR="00D16BB5" w:rsidRPr="00F657CC" w:rsidRDefault="00D16BB5" w:rsidP="00D16BB5">
      <w:proofErr w:type="gramStart"/>
      <w:r w:rsidRPr="00F657CC">
        <w:t>Yes it is</w:t>
      </w:r>
      <w:proofErr w:type="gramEnd"/>
      <w:r w:rsidRPr="00F657CC">
        <w:t xml:space="preserve"> linked to iTrent our HR system </w:t>
      </w:r>
    </w:p>
    <w:p w14:paraId="1B70EA92" w14:textId="3D772220" w:rsidR="00D16BB5" w:rsidRPr="00F657CC" w:rsidRDefault="00F657CC" w:rsidP="00D16BB5">
      <w:pPr>
        <w:rPr>
          <w:u w:val="single"/>
        </w:rPr>
      </w:pPr>
      <w:r w:rsidRPr="00F657CC">
        <w:rPr>
          <w:u w:val="single"/>
        </w:rPr>
        <w:t>Question 5b</w:t>
      </w:r>
    </w:p>
    <w:p w14:paraId="279A84A4" w14:textId="0006887D" w:rsidR="00C83296" w:rsidRPr="00F657CC" w:rsidRDefault="00D16BB5" w:rsidP="00D16BB5">
      <w:proofErr w:type="gramStart"/>
      <w:r w:rsidRPr="00F657CC">
        <w:t>Yes</w:t>
      </w:r>
      <w:proofErr w:type="gramEnd"/>
      <w:r w:rsidRPr="00F657CC">
        <w:t xml:space="preserve"> the Learning and Development strategy. </w:t>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68FB" w14:textId="77777777" w:rsidR="00A149CB" w:rsidRDefault="00A149CB" w:rsidP="0029704C">
      <w:pPr>
        <w:spacing w:after="0" w:line="240" w:lineRule="auto"/>
      </w:pPr>
      <w:r>
        <w:separator/>
      </w:r>
    </w:p>
  </w:endnote>
  <w:endnote w:type="continuationSeparator" w:id="0">
    <w:p w14:paraId="4D4AAB59" w14:textId="77777777" w:rsidR="00A149CB" w:rsidRDefault="00A149CB" w:rsidP="0029704C">
      <w:pPr>
        <w:spacing w:after="0" w:line="240" w:lineRule="auto"/>
      </w:pPr>
      <w:r>
        <w:continuationSeparator/>
      </w:r>
    </w:p>
  </w:endnote>
  <w:endnote w:type="continuationNotice" w:id="1">
    <w:p w14:paraId="3D25AAAE" w14:textId="77777777" w:rsidR="00A149CB" w:rsidRDefault="00A14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19AE4" w14:textId="77777777" w:rsidR="00A149CB" w:rsidRDefault="00A149CB" w:rsidP="0029704C">
      <w:pPr>
        <w:spacing w:after="0" w:line="240" w:lineRule="auto"/>
      </w:pPr>
      <w:r>
        <w:separator/>
      </w:r>
    </w:p>
  </w:footnote>
  <w:footnote w:type="continuationSeparator" w:id="0">
    <w:p w14:paraId="5C2394A6" w14:textId="77777777" w:rsidR="00A149CB" w:rsidRDefault="00A149CB" w:rsidP="0029704C">
      <w:pPr>
        <w:spacing w:after="0" w:line="240" w:lineRule="auto"/>
      </w:pPr>
      <w:r>
        <w:continuationSeparator/>
      </w:r>
    </w:p>
  </w:footnote>
  <w:footnote w:type="continuationNotice" w:id="1">
    <w:p w14:paraId="1D0E5B27" w14:textId="77777777" w:rsidR="00A149CB" w:rsidRDefault="00A149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2F6E"/>
    <w:rsid w:val="002C45FB"/>
    <w:rsid w:val="002C48AD"/>
    <w:rsid w:val="002C5C5E"/>
    <w:rsid w:val="002E3002"/>
    <w:rsid w:val="002E4D66"/>
    <w:rsid w:val="002E75F8"/>
    <w:rsid w:val="002F682B"/>
    <w:rsid w:val="00305CD3"/>
    <w:rsid w:val="003175BA"/>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9CB"/>
    <w:rsid w:val="00A14B43"/>
    <w:rsid w:val="00A20006"/>
    <w:rsid w:val="00A22D0D"/>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16BB5"/>
    <w:rsid w:val="00D201A0"/>
    <w:rsid w:val="00D263B3"/>
    <w:rsid w:val="00D324BB"/>
    <w:rsid w:val="00D32B2D"/>
    <w:rsid w:val="00D3743B"/>
    <w:rsid w:val="00D55AF0"/>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7CC"/>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b68e71d4527023d47d88c09a5552a714">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adfd2d1e697dd9503cedcad4193ef29d"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D7B014AB-2326-4BA1-BD60-13F21CC07FC7}"/>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507</Words>
  <Characters>2816</Characters>
  <Application>Microsoft Office Word</Application>
  <DocSecurity>0</DocSecurity>
  <Lines>100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2025-09-05T11:30:00Z</dcterms:created>
  <dcterms:modified xsi:type="dcterms:W3CDTF">2025-11-05T12:26:00Z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