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72AC732B"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A94620">
        <w:rPr>
          <w:rStyle w:val="normaltextrun"/>
          <w:rFonts w:ascii="Calibri" w:hAnsi="Calibri" w:cs="Calibri"/>
          <w:sz w:val="22"/>
          <w:szCs w:val="22"/>
        </w:rPr>
        <w:t>9</w:t>
      </w:r>
      <w:r w:rsidR="00A94620" w:rsidRPr="00A94620">
        <w:rPr>
          <w:rStyle w:val="normaltextrun"/>
          <w:rFonts w:ascii="Calibri" w:hAnsi="Calibri" w:cs="Calibri"/>
          <w:sz w:val="22"/>
          <w:szCs w:val="22"/>
          <w:vertAlign w:val="superscript"/>
        </w:rPr>
        <w:t>th</w:t>
      </w:r>
      <w:r w:rsidR="00A94620">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F0065">
        <w:rPr>
          <w:rStyle w:val="normaltextrun"/>
          <w:rFonts w:ascii="Calibri" w:hAnsi="Calibri" w:cs="Calibri"/>
          <w:sz w:val="22"/>
          <w:szCs w:val="22"/>
        </w:rPr>
        <w:t>October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8857427"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234E7D">
        <w:rPr>
          <w:rStyle w:val="normaltextrun"/>
          <w:rFonts w:ascii="Calibri" w:hAnsi="Calibri" w:cs="Calibri"/>
          <w:b/>
          <w:bCs/>
          <w:color w:val="FF0000"/>
          <w:sz w:val="28"/>
          <w:szCs w:val="28"/>
        </w:rPr>
        <w:t>234</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241469EF" w14:textId="77777777" w:rsidR="009766E7" w:rsidRDefault="009766E7" w:rsidP="009766E7">
      <w:pPr>
        <w:spacing w:after="0" w:line="240" w:lineRule="auto"/>
        <w:rPr>
          <w:b/>
          <w:bCs/>
        </w:rPr>
      </w:pPr>
      <w:r w:rsidRPr="009766E7">
        <w:rPr>
          <w:b/>
          <w:bCs/>
        </w:rPr>
        <w:t>I would like to request any recorded information held by Transport for Wales regarding:</w:t>
      </w:r>
    </w:p>
    <w:p w14:paraId="78D97168" w14:textId="77777777" w:rsidR="009766E7" w:rsidRPr="009766E7" w:rsidRDefault="009766E7" w:rsidP="009766E7">
      <w:pPr>
        <w:spacing w:after="0" w:line="240" w:lineRule="auto"/>
        <w:rPr>
          <w:b/>
          <w:bCs/>
        </w:rPr>
      </w:pPr>
    </w:p>
    <w:p w14:paraId="3E30C313" w14:textId="77777777" w:rsidR="009766E7" w:rsidRPr="009766E7" w:rsidRDefault="009766E7" w:rsidP="009766E7">
      <w:pPr>
        <w:numPr>
          <w:ilvl w:val="0"/>
          <w:numId w:val="39"/>
        </w:numPr>
        <w:spacing w:after="0" w:line="240" w:lineRule="auto"/>
        <w:rPr>
          <w:b/>
          <w:bCs/>
        </w:rPr>
      </w:pPr>
      <w:r w:rsidRPr="009766E7">
        <w:rPr>
          <w:b/>
          <w:bCs/>
        </w:rPr>
        <w:t>The original plans for the South Wales Metro involving Blackwood, including the Rail Linc 901 service and the proposed Pontypridd–Blackwood link.</w:t>
      </w:r>
    </w:p>
    <w:p w14:paraId="6FB89427" w14:textId="77777777" w:rsidR="009766E7" w:rsidRPr="009766E7" w:rsidRDefault="009766E7" w:rsidP="009766E7">
      <w:pPr>
        <w:numPr>
          <w:ilvl w:val="0"/>
          <w:numId w:val="39"/>
        </w:numPr>
        <w:spacing w:after="0" w:line="240" w:lineRule="auto"/>
        <w:rPr>
          <w:b/>
          <w:bCs/>
        </w:rPr>
      </w:pPr>
      <w:r w:rsidRPr="009766E7">
        <w:rPr>
          <w:b/>
          <w:bCs/>
        </w:rPr>
        <w:t>Any decisions, consultations, or assessments that led to the withdrawal of the Rail Linc 901 service and the exclusion of Blackwood from current Metro developments.</w:t>
      </w:r>
    </w:p>
    <w:p w14:paraId="17189DB9" w14:textId="77777777" w:rsidR="009766E7" w:rsidRDefault="009766E7" w:rsidP="009766E7">
      <w:pPr>
        <w:numPr>
          <w:ilvl w:val="0"/>
          <w:numId w:val="39"/>
        </w:numPr>
        <w:spacing w:after="0" w:line="240" w:lineRule="auto"/>
        <w:rPr>
          <w:b/>
          <w:bCs/>
        </w:rPr>
      </w:pPr>
      <w:r w:rsidRPr="009766E7">
        <w:rPr>
          <w:b/>
          <w:bCs/>
        </w:rPr>
        <w:t>Any future plans or proposals being considered to improve public transport connectivity between Blackwood and the rail network, including Ystrad Mynach and Pontypridd.</w:t>
      </w:r>
    </w:p>
    <w:p w14:paraId="1F7010D4" w14:textId="77777777" w:rsidR="00F553FB" w:rsidRDefault="00F553FB" w:rsidP="00F553FB">
      <w:pPr>
        <w:spacing w:after="0" w:line="240" w:lineRule="auto"/>
        <w:rPr>
          <w:b/>
          <w:bCs/>
        </w:rPr>
      </w:pPr>
    </w:p>
    <w:p w14:paraId="17CC26CF" w14:textId="77777777" w:rsidR="00F553FB" w:rsidRDefault="00F553FB" w:rsidP="00F553FB">
      <w:pPr>
        <w:spacing w:after="0"/>
        <w:rPr>
          <w:b/>
          <w:bCs/>
        </w:rPr>
      </w:pPr>
      <w:r>
        <w:rPr>
          <w:b/>
          <w:bCs/>
        </w:rPr>
        <w:t xml:space="preserve">Clarification - </w:t>
      </w:r>
      <w:r w:rsidRPr="00F553FB">
        <w:rPr>
          <w:b/>
          <w:bCs/>
        </w:rPr>
        <w:t>In relation to question 1, I am referring to the South Wales Metro proposals that were publicly discussed around the time Transport for Wales took over the Wales &amp; Borders rail franchise in 2018. These included the continuation of the Rail Linc 901 service between Blackwood and Ystrad Mynach, and a proposed new link between Blackwood and Pontypridd.</w:t>
      </w:r>
    </w:p>
    <w:p w14:paraId="4EE7268A" w14:textId="77777777" w:rsidR="004B0D58" w:rsidRPr="00F553FB" w:rsidRDefault="004B0D58" w:rsidP="00F553FB">
      <w:pPr>
        <w:spacing w:after="0"/>
        <w:rPr>
          <w:b/>
          <w:bCs/>
        </w:rPr>
      </w:pPr>
    </w:p>
    <w:p w14:paraId="0DF99DE8" w14:textId="77777777" w:rsidR="00F553FB" w:rsidRDefault="00F553FB" w:rsidP="00F553FB">
      <w:pPr>
        <w:spacing w:after="0" w:line="240" w:lineRule="auto"/>
        <w:rPr>
          <w:b/>
          <w:bCs/>
        </w:rPr>
      </w:pPr>
      <w:r w:rsidRPr="00F553FB">
        <w:rPr>
          <w:b/>
          <w:bCs/>
        </w:rPr>
        <w:t>To assist with locating the relevant information, I am referencing the following documents:</w:t>
      </w:r>
    </w:p>
    <w:p w14:paraId="681F9EA8" w14:textId="77777777" w:rsidR="004B0D58" w:rsidRPr="00F553FB" w:rsidRDefault="004B0D58" w:rsidP="00F553FB">
      <w:pPr>
        <w:spacing w:after="0" w:line="240" w:lineRule="auto"/>
        <w:rPr>
          <w:b/>
          <w:bCs/>
        </w:rPr>
      </w:pPr>
    </w:p>
    <w:p w14:paraId="3C2B846E" w14:textId="77777777" w:rsidR="00F553FB" w:rsidRPr="00F553FB" w:rsidRDefault="00F553FB" w:rsidP="00F553FB">
      <w:pPr>
        <w:numPr>
          <w:ilvl w:val="0"/>
          <w:numId w:val="40"/>
        </w:numPr>
        <w:spacing w:after="0" w:line="240" w:lineRule="auto"/>
        <w:rPr>
          <w:b/>
          <w:bCs/>
        </w:rPr>
      </w:pPr>
      <w:r w:rsidRPr="00F553FB">
        <w:rPr>
          <w:b/>
          <w:bCs/>
        </w:rPr>
        <w:t>South Wales Metro – Summary Brochure (2018)</w:t>
      </w:r>
      <w:r w:rsidRPr="00F553FB">
        <w:rPr>
          <w:b/>
          <w:bCs/>
        </w:rPr>
        <w:br/>
        <w:t>Published by the Welsh Government, this document includes a Metro map showing Blackwood as part of the proposed network and outlines plans for integrated bus and rail services.</w:t>
      </w:r>
      <w:r w:rsidRPr="00F553FB">
        <w:rPr>
          <w:b/>
          <w:bCs/>
        </w:rPr>
        <w:br/>
      </w:r>
      <w:hyperlink r:id="rId10" w:history="1">
        <w:r w:rsidRPr="00F553FB">
          <w:rPr>
            <w:rStyle w:val="Hyperlink"/>
            <w:b/>
            <w:bCs/>
          </w:rPr>
          <w:t>https://www.gov.wales/sites/default/files/publications/2018-06/south-wales-metro-summary-brochure.pdf</w:t>
        </w:r>
      </w:hyperlink>
    </w:p>
    <w:p w14:paraId="6C843DCF" w14:textId="77777777" w:rsidR="00F553FB" w:rsidRPr="00F553FB" w:rsidRDefault="00F553FB" w:rsidP="00F553FB">
      <w:pPr>
        <w:numPr>
          <w:ilvl w:val="0"/>
          <w:numId w:val="40"/>
        </w:numPr>
        <w:spacing w:after="0" w:line="240" w:lineRule="auto"/>
        <w:rPr>
          <w:b/>
          <w:bCs/>
        </w:rPr>
      </w:pPr>
      <w:r w:rsidRPr="00F553FB">
        <w:rPr>
          <w:b/>
          <w:bCs/>
        </w:rPr>
        <w:t>South Wales Metro – Brochure (2018)</w:t>
      </w:r>
      <w:r w:rsidRPr="00F553FB">
        <w:rPr>
          <w:b/>
          <w:bCs/>
        </w:rPr>
        <w:br/>
        <w:t>This more detailed companion to the summary brochure provides further context on the Metro’s development phases and corridor options, including those relevant to the Blackwood area.</w:t>
      </w:r>
      <w:r w:rsidRPr="00F553FB">
        <w:rPr>
          <w:b/>
          <w:bCs/>
        </w:rPr>
        <w:br/>
      </w:r>
      <w:hyperlink r:id="rId11" w:history="1">
        <w:r w:rsidRPr="00F553FB">
          <w:rPr>
            <w:rStyle w:val="Hyperlink"/>
            <w:b/>
            <w:bCs/>
          </w:rPr>
          <w:t>https://www.gov.wales/sites/default/files/publications/2018-06/south-wales-metro-brochure.pdf</w:t>
        </w:r>
      </w:hyperlink>
    </w:p>
    <w:p w14:paraId="284423D7" w14:textId="77777777" w:rsidR="00F553FB" w:rsidRPr="00F553FB" w:rsidRDefault="00F553FB" w:rsidP="00F553FB">
      <w:pPr>
        <w:numPr>
          <w:ilvl w:val="0"/>
          <w:numId w:val="40"/>
        </w:numPr>
        <w:spacing w:after="0" w:line="240" w:lineRule="auto"/>
        <w:rPr>
          <w:b/>
          <w:bCs/>
        </w:rPr>
      </w:pPr>
      <w:r w:rsidRPr="00F553FB">
        <w:rPr>
          <w:b/>
          <w:bCs/>
        </w:rPr>
        <w:t>Cardiff Capital Region Metro – Impact Study (2013)</w:t>
      </w:r>
      <w:r w:rsidRPr="00F553FB">
        <w:rPr>
          <w:b/>
          <w:bCs/>
        </w:rPr>
        <w:br/>
        <w:t>This foundational report discusses early Metro planning, including strategic interventions for Blackwood, Pontypridd, and Ystrad Mynach, and highlights the importance of cross-Valley connectivity.</w:t>
      </w:r>
      <w:r w:rsidRPr="00F553FB">
        <w:rPr>
          <w:b/>
          <w:bCs/>
        </w:rPr>
        <w:br/>
      </w:r>
      <w:hyperlink r:id="rId12" w:history="1">
        <w:r w:rsidRPr="00F553FB">
          <w:rPr>
            <w:rStyle w:val="Hyperlink"/>
            <w:b/>
            <w:bCs/>
          </w:rPr>
          <w:t>https://www.gov.wales/sites/default/files/publications/2018-06/south-wales-metro-impact-study.pdf</w:t>
        </w:r>
      </w:hyperlink>
    </w:p>
    <w:p w14:paraId="73DA6248" w14:textId="7CF11690" w:rsidR="00F553FB" w:rsidRPr="009766E7" w:rsidRDefault="00F553FB" w:rsidP="00F553FB">
      <w:pPr>
        <w:numPr>
          <w:ilvl w:val="0"/>
          <w:numId w:val="40"/>
        </w:numPr>
        <w:spacing w:after="0" w:line="240" w:lineRule="auto"/>
        <w:rPr>
          <w:b/>
          <w:bCs/>
        </w:rPr>
      </w:pPr>
      <w:r w:rsidRPr="00F553FB">
        <w:rPr>
          <w:b/>
          <w:bCs/>
        </w:rPr>
        <w:t>South Wales Metro Project Page – Transport for Wales</w:t>
      </w:r>
      <w:r w:rsidRPr="00F553FB">
        <w:rPr>
          <w:b/>
          <w:bCs/>
        </w:rPr>
        <w:br/>
        <w:t>This page outlines the Metro’s integrated transport vision and commitment to working with local authorities and bus operators.</w:t>
      </w:r>
      <w:r w:rsidRPr="00F553FB">
        <w:rPr>
          <w:b/>
          <w:bCs/>
        </w:rPr>
        <w:br/>
      </w:r>
      <w:hyperlink r:id="rId13" w:history="1">
        <w:r w:rsidRPr="00F553FB">
          <w:rPr>
            <w:rStyle w:val="Hyperlink"/>
            <w:b/>
            <w:bCs/>
          </w:rPr>
          <w:t>https://tfw.wales/projects/metro/south-wales-metro</w:t>
        </w:r>
      </w:hyperlink>
    </w:p>
    <w:p w14:paraId="31226156" w14:textId="77777777" w:rsidR="00D65D21" w:rsidRDefault="00D65D21" w:rsidP="156E0B0A">
      <w:pPr>
        <w:spacing w:after="0" w:line="240" w:lineRule="auto"/>
        <w:rPr>
          <w:b/>
          <w:bCs/>
        </w:rPr>
      </w:pPr>
    </w:p>
    <w:p w14:paraId="1B5ACAA5" w14:textId="77777777" w:rsidR="004B0D58" w:rsidRDefault="004B0D58" w:rsidP="156E0B0A">
      <w:pPr>
        <w:spacing w:after="0" w:line="240" w:lineRule="auto"/>
        <w:rPr>
          <w:b/>
          <w:bCs/>
        </w:rPr>
      </w:pPr>
    </w:p>
    <w:p w14:paraId="41981C24" w14:textId="77777777" w:rsidR="004B0D58" w:rsidRDefault="004B0D58" w:rsidP="156E0B0A">
      <w:pPr>
        <w:spacing w:after="0" w:line="240" w:lineRule="auto"/>
        <w:rPr>
          <w:b/>
          <w:bCs/>
        </w:rPr>
      </w:pPr>
    </w:p>
    <w:p w14:paraId="56D98E25" w14:textId="77777777" w:rsidR="004B0D58" w:rsidRDefault="004B0D58" w:rsidP="156E0B0A">
      <w:pPr>
        <w:spacing w:after="0" w:line="240" w:lineRule="auto"/>
        <w:rPr>
          <w:b/>
          <w:bCs/>
        </w:rPr>
      </w:pPr>
    </w:p>
    <w:p w14:paraId="6FAC6552" w14:textId="78345C76" w:rsidR="004B0D58" w:rsidRPr="004B0D58" w:rsidRDefault="004B0D58" w:rsidP="004B0D58">
      <w:pPr>
        <w:spacing w:after="0" w:line="240" w:lineRule="auto"/>
        <w:jc w:val="right"/>
        <w:rPr>
          <w:b/>
          <w:bCs/>
          <w:i/>
          <w:iCs/>
        </w:rPr>
      </w:pPr>
      <w:r w:rsidRPr="004B0D58">
        <w:rPr>
          <w:b/>
          <w:bCs/>
          <w:i/>
          <w:iCs/>
        </w:rPr>
        <w:t>Continued…</w:t>
      </w:r>
    </w:p>
    <w:p w14:paraId="261EF0D5" w14:textId="732F1102" w:rsidR="00AA63E7" w:rsidRDefault="00AA63E7" w:rsidP="156E0B0A">
      <w:pPr>
        <w:spacing w:after="0" w:line="240" w:lineRule="auto"/>
        <w:rPr>
          <w:b/>
          <w:bCs/>
        </w:rPr>
      </w:pPr>
      <w:r w:rsidRPr="156E0B0A">
        <w:rPr>
          <w:b/>
          <w:bCs/>
        </w:rPr>
        <w:lastRenderedPageBreak/>
        <w:t>RESPONSE</w:t>
      </w:r>
    </w:p>
    <w:p w14:paraId="6C036BE5" w14:textId="77777777" w:rsidR="00C83296" w:rsidRDefault="00C83296" w:rsidP="00C83296">
      <w:pPr>
        <w:spacing w:after="0" w:line="240" w:lineRule="auto"/>
      </w:pPr>
    </w:p>
    <w:p w14:paraId="1956FED1" w14:textId="6E49F85C" w:rsidR="00C46E01" w:rsidRDefault="00C46E01" w:rsidP="00C83296">
      <w:pPr>
        <w:spacing w:after="0" w:line="240" w:lineRule="auto"/>
        <w:rPr>
          <w:u w:val="single"/>
        </w:rPr>
      </w:pPr>
      <w:r w:rsidRPr="00C46E01">
        <w:rPr>
          <w:u w:val="single"/>
        </w:rPr>
        <w:t>Question 1</w:t>
      </w:r>
    </w:p>
    <w:p w14:paraId="17DA9304" w14:textId="77777777" w:rsidR="00F553FB" w:rsidRPr="00F553FB" w:rsidRDefault="00F553FB" w:rsidP="00C83296">
      <w:pPr>
        <w:spacing w:after="0" w:line="240" w:lineRule="auto"/>
      </w:pPr>
    </w:p>
    <w:p w14:paraId="5CD714EC" w14:textId="5B66BA9D" w:rsidR="00F553FB" w:rsidRPr="00F553FB" w:rsidRDefault="00F553FB" w:rsidP="00F553FB">
      <w:pPr>
        <w:spacing w:after="0" w:line="240" w:lineRule="auto"/>
      </w:pPr>
      <w:r w:rsidRPr="00F553FB">
        <w:t>This all pre</w:t>
      </w:r>
      <w:r>
        <w:t>dates</w:t>
      </w:r>
      <w:r w:rsidRPr="00F553FB">
        <w:t xml:space="preserve"> TfW </w:t>
      </w:r>
      <w:r>
        <w:t>and is not held</w:t>
      </w:r>
      <w:r w:rsidRPr="00F553FB">
        <w:t>, with the exception of the South Wales Metro Page.</w:t>
      </w:r>
    </w:p>
    <w:p w14:paraId="424A925B" w14:textId="77777777" w:rsidR="00F553FB" w:rsidRPr="00F553FB" w:rsidRDefault="00F553FB" w:rsidP="00F553FB">
      <w:pPr>
        <w:spacing w:after="0" w:line="240" w:lineRule="auto"/>
      </w:pPr>
      <w:r w:rsidRPr="00F553FB">
        <w:t> </w:t>
      </w:r>
    </w:p>
    <w:p w14:paraId="41DD77C3" w14:textId="0ADD11A9" w:rsidR="00F553FB" w:rsidRDefault="00F553FB" w:rsidP="00F553FB">
      <w:pPr>
        <w:spacing w:after="0" w:line="240" w:lineRule="auto"/>
      </w:pPr>
      <w:r w:rsidRPr="00F553FB">
        <w:t xml:space="preserve">The TfW web page Future Developments section links to a future programme South Wales Metro: Emerging priorities and </w:t>
      </w:r>
      <w:r w:rsidR="00520FD8" w:rsidRPr="00F553FB">
        <w:t>longer-term</w:t>
      </w:r>
      <w:r w:rsidRPr="00F553FB">
        <w:t xml:space="preserve"> projects. TfW does not </w:t>
      </w:r>
      <w:r w:rsidR="00520FD8" w:rsidRPr="00F553FB">
        <w:t>currently</w:t>
      </w:r>
      <w:r w:rsidRPr="00F553FB">
        <w:t xml:space="preserve"> have remit or funding to develop and improve public transport connectivity between Blackwood and the rail network, including Ystrad Mynach and Pontypridd. The Corporate Joint Committee for SE Wales is developing a Regional Transport Plan and Delivery Plan for the next 5 years. This includes consideration of public transport infrastructure. </w:t>
      </w:r>
    </w:p>
    <w:p w14:paraId="40377AAF" w14:textId="77777777" w:rsidR="00F553FB" w:rsidRDefault="00F553FB" w:rsidP="00F553FB">
      <w:pPr>
        <w:spacing w:after="0" w:line="240" w:lineRule="auto"/>
      </w:pPr>
    </w:p>
    <w:p w14:paraId="4BC07124" w14:textId="02E56BE1" w:rsidR="00F553FB" w:rsidRPr="00F553FB" w:rsidRDefault="00F553FB" w:rsidP="00F553FB">
      <w:pPr>
        <w:spacing w:after="0" w:line="240" w:lineRule="auto"/>
        <w:rPr>
          <w:u w:val="single"/>
        </w:rPr>
      </w:pPr>
      <w:r w:rsidRPr="00F553FB">
        <w:rPr>
          <w:u w:val="single"/>
        </w:rPr>
        <w:t xml:space="preserve">Question </w:t>
      </w:r>
      <w:r w:rsidR="004B0D58">
        <w:rPr>
          <w:u w:val="single"/>
        </w:rPr>
        <w:t>2</w:t>
      </w:r>
    </w:p>
    <w:p w14:paraId="052AE9C9" w14:textId="77777777" w:rsidR="00F553FB" w:rsidRPr="00F553FB" w:rsidRDefault="00F553FB" w:rsidP="00F553FB">
      <w:pPr>
        <w:spacing w:after="0" w:line="240" w:lineRule="auto"/>
        <w:rPr>
          <w:u w:val="single"/>
        </w:rPr>
      </w:pPr>
    </w:p>
    <w:p w14:paraId="321DC603" w14:textId="761C1957" w:rsidR="00F553FB" w:rsidRDefault="004B0D58" w:rsidP="00F553FB">
      <w:pPr>
        <w:spacing w:after="0" w:line="240" w:lineRule="auto"/>
      </w:pPr>
      <w:r>
        <w:t>T</w:t>
      </w:r>
      <w:r w:rsidR="00F553FB" w:rsidRPr="00F553FB">
        <w:t>his was a decision by Caerphilly C</w:t>
      </w:r>
      <w:r>
        <w:t>ouncil</w:t>
      </w:r>
      <w:r w:rsidR="00F553FB" w:rsidRPr="00F553FB">
        <w:t>, who funded the provision of the Rail Linc 901 service, due to falling numbers and budget constraints. It needs to be directed to the Council with regards to consultations or assessments undertaken.</w:t>
      </w:r>
    </w:p>
    <w:p w14:paraId="73C92DF1" w14:textId="77777777" w:rsidR="004B0D58" w:rsidRDefault="004B0D58" w:rsidP="00F553FB">
      <w:pPr>
        <w:spacing w:after="0" w:line="240" w:lineRule="auto"/>
      </w:pPr>
    </w:p>
    <w:p w14:paraId="46D04F34" w14:textId="52CCD47B" w:rsidR="004B0D58" w:rsidRPr="00F553FB" w:rsidRDefault="004B0D58" w:rsidP="00F553FB">
      <w:pPr>
        <w:spacing w:after="0" w:line="240" w:lineRule="auto"/>
      </w:pPr>
      <w:r>
        <w:t>They can be contacted using this link -</w:t>
      </w:r>
      <w:hyperlink r:id="rId14" w:history="1">
        <w:r w:rsidRPr="004B0D58">
          <w:rPr>
            <w:rStyle w:val="Hyperlink"/>
          </w:rPr>
          <w:t>Request for information - Caerphilly County Borough Council</w:t>
        </w:r>
      </w:hyperlink>
    </w:p>
    <w:p w14:paraId="3B422281" w14:textId="77777777" w:rsidR="00F553FB" w:rsidRPr="00F553FB" w:rsidRDefault="00F553FB" w:rsidP="00F553FB">
      <w:pPr>
        <w:spacing w:after="0" w:line="240" w:lineRule="auto"/>
      </w:pPr>
    </w:p>
    <w:p w14:paraId="6C126F97" w14:textId="77777777" w:rsidR="004B0D58" w:rsidRPr="004B0D58" w:rsidRDefault="004B0D58" w:rsidP="00F553FB">
      <w:pPr>
        <w:spacing w:after="0" w:line="240" w:lineRule="auto"/>
        <w:rPr>
          <w:u w:val="single"/>
        </w:rPr>
      </w:pPr>
      <w:r w:rsidRPr="004B0D58">
        <w:rPr>
          <w:u w:val="single"/>
        </w:rPr>
        <w:t>Question 3</w:t>
      </w:r>
    </w:p>
    <w:p w14:paraId="03452F66" w14:textId="77777777" w:rsidR="004B0D58" w:rsidRPr="004B0D58" w:rsidRDefault="004B0D58" w:rsidP="00F553FB">
      <w:pPr>
        <w:spacing w:after="0" w:line="240" w:lineRule="auto"/>
        <w:rPr>
          <w:u w:val="single"/>
        </w:rPr>
      </w:pPr>
    </w:p>
    <w:p w14:paraId="32E0F00D" w14:textId="1FA50483" w:rsidR="00F553FB" w:rsidRDefault="00F553FB" w:rsidP="00C83296">
      <w:pPr>
        <w:spacing w:after="0" w:line="240" w:lineRule="auto"/>
      </w:pPr>
      <w:r w:rsidRPr="00F553FB">
        <w:t>The Bus Services (Wales) Bill was laid in the Senedd in March 2025 and is currently going through the scrutiny process. The Bill will allow the public sector to have a bigger say in how local bus services operate in Wales and introduce a franchising model for bus services, which will be rolled out regionally across Wales.  TfW will work with the Councils on a local and regional basis to develop the bus network in preparation for franchising, which is programmed for 2029/30 in South East Wales. This will be the opportunity to better co-ordinate bus services and look at opportunities to integrate with the rail network at strategic locations. </w:t>
      </w:r>
    </w:p>
    <w:p w14:paraId="656A417E" w14:textId="77777777" w:rsidR="001314C1" w:rsidRDefault="001314C1" w:rsidP="00C83296">
      <w:pPr>
        <w:spacing w:after="0" w:line="240" w:lineRule="auto"/>
      </w:pPr>
    </w:p>
    <w:p w14:paraId="3FDF6DCA" w14:textId="5E4186CA" w:rsidR="001314C1" w:rsidRPr="004B0D58" w:rsidRDefault="001314C1" w:rsidP="00C83296">
      <w:pPr>
        <w:spacing w:after="0" w:line="240" w:lineRule="auto"/>
      </w:pPr>
      <w:r w:rsidRPr="001314C1">
        <w:t xml:space="preserve">We have no specific future plans or proposals currently being considered  to improve public transport connectivity between Blackwood and the rail network, however we have very much identified the need and done some early feasibility work on options. This work is covered in the </w:t>
      </w:r>
      <w:r w:rsidR="00A94620">
        <w:t>attached</w:t>
      </w:r>
      <w:r w:rsidRPr="001314C1">
        <w:t xml:space="preserve"> reports and has been shared and engaged with the local authorities concerned and CCR.</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5"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6"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7"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8"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E0A0" w14:textId="77777777" w:rsidR="00D565A6" w:rsidRDefault="00D565A6" w:rsidP="0029704C">
      <w:pPr>
        <w:spacing w:after="0" w:line="240" w:lineRule="auto"/>
      </w:pPr>
      <w:r>
        <w:separator/>
      </w:r>
    </w:p>
  </w:endnote>
  <w:endnote w:type="continuationSeparator" w:id="0">
    <w:p w14:paraId="7B1E4586" w14:textId="77777777" w:rsidR="00D565A6" w:rsidRDefault="00D565A6" w:rsidP="0029704C">
      <w:pPr>
        <w:spacing w:after="0" w:line="240" w:lineRule="auto"/>
      </w:pPr>
      <w:r>
        <w:continuationSeparator/>
      </w:r>
    </w:p>
  </w:endnote>
  <w:endnote w:type="continuationNotice" w:id="1">
    <w:p w14:paraId="5EBA9705" w14:textId="77777777" w:rsidR="00D565A6" w:rsidRDefault="00D56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3042" w14:textId="77777777" w:rsidR="00D565A6" w:rsidRDefault="00D565A6" w:rsidP="0029704C">
      <w:pPr>
        <w:spacing w:after="0" w:line="240" w:lineRule="auto"/>
      </w:pPr>
      <w:r>
        <w:separator/>
      </w:r>
    </w:p>
  </w:footnote>
  <w:footnote w:type="continuationSeparator" w:id="0">
    <w:p w14:paraId="34F00150" w14:textId="77777777" w:rsidR="00D565A6" w:rsidRDefault="00D565A6" w:rsidP="0029704C">
      <w:pPr>
        <w:spacing w:after="0" w:line="240" w:lineRule="auto"/>
      </w:pPr>
      <w:r>
        <w:continuationSeparator/>
      </w:r>
    </w:p>
  </w:footnote>
  <w:footnote w:type="continuationNotice" w:id="1">
    <w:p w14:paraId="1F418378" w14:textId="77777777" w:rsidR="00D565A6" w:rsidRDefault="00D565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B474B56"/>
    <w:multiLevelType w:val="multilevel"/>
    <w:tmpl w:val="E84895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B5C4131"/>
    <w:multiLevelType w:val="multilevel"/>
    <w:tmpl w:val="5964E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7"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8"/>
  </w:num>
  <w:num w:numId="3" w16cid:durableId="1632709340">
    <w:abstractNumId w:val="1"/>
  </w:num>
  <w:num w:numId="4" w16cid:durableId="1687706889">
    <w:abstractNumId w:val="36"/>
  </w:num>
  <w:num w:numId="5" w16cid:durableId="447050164">
    <w:abstractNumId w:val="26"/>
  </w:num>
  <w:num w:numId="6" w16cid:durableId="1085153704">
    <w:abstractNumId w:val="31"/>
  </w:num>
  <w:num w:numId="7" w16cid:durableId="1841890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2"/>
  </w:num>
  <w:num w:numId="10" w16cid:durableId="2076127692">
    <w:abstractNumId w:val="6"/>
  </w:num>
  <w:num w:numId="11" w16cid:durableId="1218473506">
    <w:abstractNumId w:val="35"/>
  </w:num>
  <w:num w:numId="12" w16cid:durableId="1824615605">
    <w:abstractNumId w:val="15"/>
  </w:num>
  <w:num w:numId="13" w16cid:durableId="2126925490">
    <w:abstractNumId w:val="13"/>
  </w:num>
  <w:num w:numId="14" w16cid:durableId="164785147">
    <w:abstractNumId w:val="39"/>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3"/>
  </w:num>
  <w:num w:numId="19" w16cid:durableId="1982618245">
    <w:abstractNumId w:val="12"/>
  </w:num>
  <w:num w:numId="20" w16cid:durableId="1004017448">
    <w:abstractNumId w:val="24"/>
  </w:num>
  <w:num w:numId="21" w16cid:durableId="1916930972">
    <w:abstractNumId w:val="3"/>
  </w:num>
  <w:num w:numId="22" w16cid:durableId="1994068841">
    <w:abstractNumId w:val="2"/>
  </w:num>
  <w:num w:numId="23" w16cid:durableId="1815563318">
    <w:abstractNumId w:val="5"/>
  </w:num>
  <w:num w:numId="24" w16cid:durableId="187105502">
    <w:abstractNumId w:val="25"/>
  </w:num>
  <w:num w:numId="25" w16cid:durableId="2026662365">
    <w:abstractNumId w:val="27"/>
  </w:num>
  <w:num w:numId="26" w16cid:durableId="1653295069">
    <w:abstractNumId w:val="9"/>
  </w:num>
  <w:num w:numId="27" w16cid:durableId="207646958">
    <w:abstractNumId w:val="11"/>
  </w:num>
  <w:num w:numId="28" w16cid:durableId="1264918261">
    <w:abstractNumId w:val="10"/>
  </w:num>
  <w:num w:numId="29" w16cid:durableId="1176581428">
    <w:abstractNumId w:val="37"/>
  </w:num>
  <w:num w:numId="30" w16cid:durableId="1409376743">
    <w:abstractNumId w:val="4"/>
  </w:num>
  <w:num w:numId="31" w16cid:durableId="882867202">
    <w:abstractNumId w:val="19"/>
  </w:num>
  <w:num w:numId="32" w16cid:durableId="1844128489">
    <w:abstractNumId w:val="30"/>
  </w:num>
  <w:num w:numId="33" w16cid:durableId="779298299">
    <w:abstractNumId w:val="34"/>
  </w:num>
  <w:num w:numId="34" w16cid:durableId="1707944029">
    <w:abstractNumId w:val="20"/>
  </w:num>
  <w:num w:numId="35" w16cid:durableId="1506820249">
    <w:abstractNumId w:val="38"/>
  </w:num>
  <w:num w:numId="36" w16cid:durableId="1880320527">
    <w:abstractNumId w:val="32"/>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93887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45734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14C1"/>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34E7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0D58"/>
    <w:rsid w:val="004B27C7"/>
    <w:rsid w:val="004B27E1"/>
    <w:rsid w:val="004C5A5B"/>
    <w:rsid w:val="004D0EC2"/>
    <w:rsid w:val="004D2ED9"/>
    <w:rsid w:val="004E19CD"/>
    <w:rsid w:val="004E61BE"/>
    <w:rsid w:val="004F2D0C"/>
    <w:rsid w:val="00505423"/>
    <w:rsid w:val="00520FD8"/>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0739C"/>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5D99"/>
    <w:rsid w:val="009022B9"/>
    <w:rsid w:val="00905666"/>
    <w:rsid w:val="0090674D"/>
    <w:rsid w:val="00920E37"/>
    <w:rsid w:val="009228B6"/>
    <w:rsid w:val="009506DD"/>
    <w:rsid w:val="00955621"/>
    <w:rsid w:val="00955C33"/>
    <w:rsid w:val="0095701E"/>
    <w:rsid w:val="00962DA6"/>
    <w:rsid w:val="009714B7"/>
    <w:rsid w:val="009730BB"/>
    <w:rsid w:val="009766E7"/>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4620"/>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46E01"/>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565A6"/>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553FB"/>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3.safelinks.protection.outlook.com/?url=https%3A%2F%2Ftfw.wales%2Fprojects%2Fmetro%2Fsouth-wales-metro&amp;data=05%7C02%7CFreedomofinformation%40tfw.wales%7C84dd57ff9ac940be863d08ddff3a49e3%7C87dcd024301948269956ba76b2a04ff4%7C0%7C0%7C638947348142252502%7CUnknown%7CTWFpbGZsb3d8eyJFbXB0eU1hcGkiOnRydWUsIlYiOiIwLjAuMDAwMCIsIlAiOiJXaW4zMiIsIkFOIjoiTWFpbCIsIldUIjoyfQ%3D%3D%7C0%7C%7C%7C&amp;sdata=FW9yRTdaXiQdA2vFiXvhS1BEz7B23NGcUDCath3AJbw%3D&amp;reserved=0" TargetMode="External"/><Relationship Id="rId18" Type="http://schemas.openxmlformats.org/officeDocument/2006/relationships/hyperlink" Target="https://ico.org.uk/make-a-complain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ur03.safelinks.protection.outlook.com/?url=https%3A%2F%2Fwww.gov.wales%2Fsites%2Fdefault%2Ffiles%2Fpublications%2F2018-06%2Fsouth-wales-metro-brochure.pdf&amp;data=05%7C02%7CFreedomofinformation%40tfw.wales%7C84dd57ff9ac940be863d08ddff3a49e3%7C87dcd024301948269956ba76b2a04ff4%7C0%7C0%7C638947348142227211%7CUnknown%7CTWFpbGZsb3d8eyJFbXB0eU1hcGkiOnRydWUsIlYiOiIwLjAuMDAwMCIsIlAiOiJXaW4zMiIsIkFOIjoiTWFpbCIsIldUIjoyfQ%3D%3D%7C0%7C%7C%7C&amp;sdata=DqtnrFe%2BmGBmKjszfJbXBoooqbnB%2BGv5bWE3AFmR1qY%3D&amp;reserved=0" TargetMode="External"/><Relationship Id="rId17"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gov.wales%2Fsites%2Fdefault%2Ffiles%2Fpublications%2F2018-06%2Fsouth-wales-metro-brochure.pdf&amp;data=05%7C02%7CFreedomofinformation%40tfw.wales%7C84dd57ff9ac940be863d08ddff3a49e3%7C87dcd024301948269956ba76b2a04ff4%7C0%7C0%7C638947348142195311%7CUnknown%7CTWFpbGZsb3d8eyJFbXB0eU1hcGkiOnRydWUsIlYiOiIwLjAuMDAwMCIsIlAiOiJXaW4zMiIsIkFOIjoiTWFpbCIsIldUIjoyfQ%3D%3D%7C0%7C%7C%7C&amp;sdata=hM0kOfql6GcMkywXx4AZQqncQ0YR3KXrCDxNNWPfdEg%3D&amp;reserved=0" TargetMode="External"/><Relationship Id="rId5" Type="http://schemas.openxmlformats.org/officeDocument/2006/relationships/styles" Target="styles.xml"/><Relationship Id="rId15" Type="http://schemas.openxmlformats.org/officeDocument/2006/relationships/hyperlink" Target="mailto:freedomofinformation@tfw.wales" TargetMode="External"/><Relationship Id="rId10" Type="http://schemas.openxmlformats.org/officeDocument/2006/relationships/hyperlink" Target="https://eur03.safelinks.protection.outlook.com/?url=https%3A%2F%2Fwww.gov.wales%2Fsites%2Fdefault%2Ffiles%2Fpublications%2F2018-06%2Fsouth-wales-metro-brochure.pdf&amp;data=05%7C02%7CFreedomofinformation%40tfw.wales%7C84dd57ff9ac940be863d08ddff3a49e3%7C87dcd024301948269956ba76b2a04ff4%7C0%7C0%7C638947348142155244%7CUnknown%7CTWFpbGZsb3d8eyJFbXB0eU1hcGkiOnRydWUsIlYiOiIwLjAuMDAwMCIsIlAiOiJXaW4zMiIsIkFOIjoiTWFpbCIsIldUIjoyfQ%3D%3D%7C0%7C%7C%7C&amp;sdata=lr9e%2FTn64fb2XjZG3Xwa4bM42BX5FqvOc5yeS0oUW6k%3D&amp;reserved=0"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eta.caerphilly.gov.uk/request-for-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937</Words>
  <Characters>5614</Characters>
  <Application>Microsoft Office Word</Application>
  <DocSecurity>0</DocSecurity>
  <Lines>143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cp:revision>
  <dcterms:created xsi:type="dcterms:W3CDTF">2025-10-09T07:58:00Z</dcterms:created>
  <dcterms:modified xsi:type="dcterms:W3CDTF">2025-10-09T10:50:00Z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