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C5A60C2"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E34F53">
        <w:rPr>
          <w:rStyle w:val="normaltextrun"/>
          <w:rFonts w:ascii="Calibri" w:hAnsi="Calibri" w:cs="Calibri"/>
          <w:sz w:val="22"/>
          <w:szCs w:val="22"/>
        </w:rPr>
        <w:t>1</w:t>
      </w:r>
      <w:r w:rsidR="00E34F53" w:rsidRPr="00E34F53">
        <w:rPr>
          <w:rStyle w:val="normaltextrun"/>
          <w:rFonts w:ascii="Calibri" w:hAnsi="Calibri" w:cs="Calibri"/>
          <w:sz w:val="22"/>
          <w:szCs w:val="22"/>
          <w:vertAlign w:val="superscript"/>
        </w:rPr>
        <w:t>st</w:t>
      </w:r>
      <w:r w:rsidR="00E34F53">
        <w:rPr>
          <w:rStyle w:val="normaltextrun"/>
          <w:rFonts w:ascii="Calibri" w:hAnsi="Calibri" w:cs="Calibri"/>
          <w:sz w:val="22"/>
          <w:szCs w:val="22"/>
        </w:rPr>
        <w:t xml:space="preserve"> of Octobe</w:t>
      </w:r>
      <w:r w:rsidR="00622FE7">
        <w:rPr>
          <w:rStyle w:val="normaltextrun"/>
          <w:rFonts w:ascii="Calibri" w:hAnsi="Calibri" w:cs="Calibri"/>
          <w:sz w:val="22"/>
          <w:szCs w:val="22"/>
        </w:rPr>
        <w:t>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2C1F8D5"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D4602">
        <w:rPr>
          <w:rStyle w:val="normaltextrun"/>
          <w:rFonts w:ascii="Calibri" w:hAnsi="Calibri" w:cs="Calibri"/>
          <w:b/>
          <w:bCs/>
          <w:color w:val="FF0000"/>
          <w:sz w:val="28"/>
          <w:szCs w:val="28"/>
        </w:rPr>
        <w:t>235</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26370ED" w14:textId="77777777" w:rsidR="000D4602" w:rsidRPr="000D4602" w:rsidRDefault="000D4602" w:rsidP="000D4602">
      <w:pPr>
        <w:spacing w:after="0" w:line="240" w:lineRule="auto"/>
        <w:rPr>
          <w:b/>
          <w:bCs/>
        </w:rPr>
      </w:pPr>
    </w:p>
    <w:p w14:paraId="4BF01DD2" w14:textId="77777777" w:rsidR="000D4602" w:rsidRPr="000D4602" w:rsidRDefault="000D4602" w:rsidP="000D4602">
      <w:pPr>
        <w:numPr>
          <w:ilvl w:val="0"/>
          <w:numId w:val="39"/>
        </w:numPr>
        <w:spacing w:after="0" w:line="240" w:lineRule="auto"/>
        <w:rPr>
          <w:b/>
          <w:bCs/>
        </w:rPr>
      </w:pPr>
      <w:r w:rsidRPr="000D4602">
        <w:rPr>
          <w:b/>
          <w:bCs/>
        </w:rPr>
        <w:t>Between 31</w:t>
      </w:r>
      <w:r w:rsidRPr="000D4602">
        <w:rPr>
          <w:b/>
          <w:bCs/>
          <w:vertAlign w:val="superscript"/>
        </w:rPr>
        <w:t>st</w:t>
      </w:r>
      <w:r w:rsidRPr="000D4602">
        <w:rPr>
          <w:b/>
          <w:bCs/>
        </w:rPr>
        <w:t xml:space="preserve"> August 2024 and 1</w:t>
      </w:r>
      <w:r w:rsidRPr="000D4602">
        <w:rPr>
          <w:b/>
          <w:bCs/>
          <w:vertAlign w:val="superscript"/>
        </w:rPr>
        <w:t>st</w:t>
      </w:r>
      <w:r w:rsidRPr="000D4602">
        <w:rPr>
          <w:b/>
          <w:bCs/>
        </w:rPr>
        <w:t xml:space="preserve"> September 2025, how many TfW journeys operating in the SE Wales region (Cardiff, Newport, Monmouthshire, Torfaen, Blaenau Gwent, Caerphilly, Merthyr Tydfil, RCT, Bridgend, VOG) were delayed or cancelled due to inclement weather for example, excessive heat, rain, wind. </w:t>
      </w:r>
    </w:p>
    <w:p w14:paraId="55B4E671" w14:textId="77777777" w:rsidR="000D4602" w:rsidRPr="000D4602" w:rsidRDefault="000D4602" w:rsidP="000D4602">
      <w:pPr>
        <w:numPr>
          <w:ilvl w:val="0"/>
          <w:numId w:val="39"/>
        </w:numPr>
        <w:spacing w:after="0" w:line="240" w:lineRule="auto"/>
        <w:rPr>
          <w:b/>
          <w:bCs/>
        </w:rPr>
      </w:pPr>
      <w:r w:rsidRPr="000D4602">
        <w:rPr>
          <w:b/>
          <w:bCs/>
        </w:rPr>
        <w:t>The financial loss to TfW caused from those delays/cancellations.</w:t>
      </w:r>
    </w:p>
    <w:p w14:paraId="17F95F22" w14:textId="77777777" w:rsidR="000D4602" w:rsidRPr="000D4602" w:rsidRDefault="000D4602" w:rsidP="000D4602">
      <w:pPr>
        <w:numPr>
          <w:ilvl w:val="0"/>
          <w:numId w:val="39"/>
        </w:numPr>
        <w:spacing w:after="0" w:line="240" w:lineRule="auto"/>
        <w:rPr>
          <w:b/>
          <w:bCs/>
        </w:rPr>
      </w:pPr>
      <w:r w:rsidRPr="000D4602">
        <w:rPr>
          <w:b/>
          <w:bCs/>
        </w:rPr>
        <w:t>Approximately how many passengers were affected by the delays/cancellations.</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591FE47E" w14:textId="77777777" w:rsidR="000D4602" w:rsidRDefault="000D4602" w:rsidP="156E0B0A">
      <w:pPr>
        <w:spacing w:after="0" w:line="240" w:lineRule="auto"/>
        <w:rPr>
          <w:b/>
          <w:bCs/>
        </w:rPr>
      </w:pPr>
    </w:p>
    <w:p w14:paraId="50B95E71" w14:textId="3D4058E4" w:rsidR="000D4602" w:rsidRPr="000D4602" w:rsidRDefault="000D4602" w:rsidP="156E0B0A">
      <w:pPr>
        <w:spacing w:after="0" w:line="240" w:lineRule="auto"/>
        <w:rPr>
          <w:u w:val="single"/>
        </w:rPr>
      </w:pPr>
      <w:r w:rsidRPr="000D4602">
        <w:rPr>
          <w:u w:val="single"/>
        </w:rPr>
        <w:t>Question 1</w:t>
      </w:r>
    </w:p>
    <w:p w14:paraId="6C036BE5" w14:textId="77777777" w:rsidR="00C83296" w:rsidRPr="00C83296" w:rsidRDefault="00C83296" w:rsidP="00C83296">
      <w:pPr>
        <w:spacing w:after="0" w:line="240" w:lineRule="auto"/>
      </w:pPr>
    </w:p>
    <w:p w14:paraId="0740D8C8" w14:textId="77777777" w:rsidR="000D4602" w:rsidRPr="000D4602" w:rsidRDefault="000D4602" w:rsidP="000D4602">
      <w:pPr>
        <w:spacing w:after="0" w:line="240" w:lineRule="auto"/>
      </w:pPr>
      <w:r w:rsidRPr="000D4602">
        <w:t>For the period in question the following cancellations and delayed trains were recorded for weather related incidents in the area specified.</w:t>
      </w:r>
    </w:p>
    <w:p w14:paraId="5DC91632" w14:textId="77777777" w:rsidR="000D4602" w:rsidRPr="000D4602" w:rsidRDefault="000D4602" w:rsidP="000D4602">
      <w:pPr>
        <w:spacing w:after="0" w:line="240" w:lineRule="auto"/>
      </w:pPr>
    </w:p>
    <w:p w14:paraId="06655615" w14:textId="77777777" w:rsidR="000D4602" w:rsidRPr="000D4602" w:rsidRDefault="000D4602" w:rsidP="000D4602">
      <w:pPr>
        <w:spacing w:after="0" w:line="240" w:lineRule="auto"/>
      </w:pPr>
    </w:p>
    <w:tbl>
      <w:tblPr>
        <w:tblW w:w="0" w:type="auto"/>
        <w:jc w:val="center"/>
        <w:tblCellMar>
          <w:left w:w="0" w:type="dxa"/>
          <w:right w:w="0" w:type="dxa"/>
        </w:tblCellMar>
        <w:tblLook w:val="04A0" w:firstRow="1" w:lastRow="0" w:firstColumn="1" w:lastColumn="0" w:noHBand="0" w:noVBand="1"/>
      </w:tblPr>
      <w:tblGrid>
        <w:gridCol w:w="1300"/>
        <w:gridCol w:w="1880"/>
        <w:gridCol w:w="1280"/>
        <w:gridCol w:w="1300"/>
      </w:tblGrid>
      <w:tr w:rsidR="000D4602" w:rsidRPr="000D4602" w14:paraId="0EF6669F" w14:textId="77777777" w:rsidTr="000D4602">
        <w:trPr>
          <w:trHeight w:val="290"/>
          <w:jc w:val="center"/>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8A415E7" w14:textId="77777777" w:rsidR="000D4602" w:rsidRPr="000D4602" w:rsidRDefault="000D4602" w:rsidP="000D4602">
            <w:pPr>
              <w:spacing w:after="0" w:line="240" w:lineRule="auto"/>
              <w:rPr>
                <w:b/>
                <w:bCs/>
              </w:rPr>
            </w:pPr>
            <w:proofErr w:type="spellStart"/>
            <w:r w:rsidRPr="000D4602">
              <w:rPr>
                <w:b/>
                <w:bCs/>
              </w:rPr>
              <w:t>Rsp</w:t>
            </w:r>
            <w:proofErr w:type="spellEnd"/>
            <w:r w:rsidRPr="000D4602">
              <w:rPr>
                <w:b/>
                <w:bCs/>
              </w:rPr>
              <w:t xml:space="preserve"> Period</w:t>
            </w:r>
          </w:p>
        </w:tc>
        <w:tc>
          <w:tcPr>
            <w:tcW w:w="18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9E93A8D" w14:textId="77777777" w:rsidR="000D4602" w:rsidRPr="000D4602" w:rsidRDefault="000D4602" w:rsidP="000D4602">
            <w:pPr>
              <w:spacing w:after="0" w:line="240" w:lineRule="auto"/>
              <w:rPr>
                <w:b/>
                <w:bCs/>
              </w:rPr>
            </w:pPr>
            <w:r w:rsidRPr="000D4602">
              <w:rPr>
                <w:b/>
                <w:bCs/>
              </w:rPr>
              <w:t>Delayed Services</w:t>
            </w:r>
          </w:p>
        </w:tc>
        <w:tc>
          <w:tcPr>
            <w:tcW w:w="12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37801FA" w14:textId="77777777" w:rsidR="000D4602" w:rsidRPr="000D4602" w:rsidRDefault="000D4602" w:rsidP="000D4602">
            <w:pPr>
              <w:spacing w:after="0" w:line="240" w:lineRule="auto"/>
              <w:rPr>
                <w:b/>
                <w:bCs/>
              </w:rPr>
            </w:pPr>
            <w:r w:rsidRPr="000D4602">
              <w:rPr>
                <w:b/>
                <w:bCs/>
              </w:rPr>
              <w:t xml:space="preserve">Full </w:t>
            </w:r>
            <w:proofErr w:type="spellStart"/>
            <w:r w:rsidRPr="000D4602">
              <w:rPr>
                <w:b/>
                <w:bCs/>
              </w:rPr>
              <w:t>Cancs</w:t>
            </w:r>
            <w:proofErr w:type="spellEnd"/>
          </w:p>
        </w:tc>
        <w:tc>
          <w:tcPr>
            <w:tcW w:w="13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DF0839F" w14:textId="77777777" w:rsidR="000D4602" w:rsidRPr="000D4602" w:rsidRDefault="000D4602" w:rsidP="000D4602">
            <w:pPr>
              <w:spacing w:after="0" w:line="240" w:lineRule="auto"/>
              <w:rPr>
                <w:b/>
                <w:bCs/>
              </w:rPr>
            </w:pPr>
            <w:r w:rsidRPr="000D4602">
              <w:rPr>
                <w:b/>
                <w:bCs/>
              </w:rPr>
              <w:t xml:space="preserve">Part </w:t>
            </w:r>
            <w:proofErr w:type="spellStart"/>
            <w:r w:rsidRPr="000D4602">
              <w:rPr>
                <w:b/>
                <w:bCs/>
              </w:rPr>
              <w:t>Cancs</w:t>
            </w:r>
            <w:proofErr w:type="spellEnd"/>
          </w:p>
        </w:tc>
      </w:tr>
      <w:tr w:rsidR="000D4602" w:rsidRPr="000D4602" w14:paraId="38620E78"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CB9EFB" w14:textId="77777777" w:rsidR="000D4602" w:rsidRPr="000D4602" w:rsidRDefault="000D4602" w:rsidP="000D4602">
            <w:pPr>
              <w:spacing w:after="0" w:line="240" w:lineRule="auto"/>
            </w:pPr>
            <w:r w:rsidRPr="000D4602">
              <w:t>'25/06'</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279EC605" w14:textId="77777777" w:rsidR="000D4602" w:rsidRPr="000D4602" w:rsidRDefault="000D4602" w:rsidP="000D4602">
            <w:pPr>
              <w:spacing w:after="0" w:line="240" w:lineRule="auto"/>
            </w:pPr>
            <w:r w:rsidRPr="000D4602">
              <w:t>1</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111F888F" w14:textId="77777777" w:rsidR="000D4602" w:rsidRPr="000D4602" w:rsidRDefault="000D4602" w:rsidP="000D4602">
            <w:pPr>
              <w:spacing w:after="0" w:line="240" w:lineRule="auto"/>
            </w:pPr>
            <w:r w:rsidRPr="000D4602">
              <w:t>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01C68828" w14:textId="77777777" w:rsidR="000D4602" w:rsidRPr="000D4602" w:rsidRDefault="000D4602" w:rsidP="000D4602">
            <w:pPr>
              <w:spacing w:after="0" w:line="240" w:lineRule="auto"/>
            </w:pPr>
            <w:r w:rsidRPr="000D4602">
              <w:t>0</w:t>
            </w:r>
          </w:p>
        </w:tc>
      </w:tr>
      <w:tr w:rsidR="000D4602" w:rsidRPr="000D4602" w14:paraId="31A36F84"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D1E452" w14:textId="77777777" w:rsidR="000D4602" w:rsidRPr="000D4602" w:rsidRDefault="000D4602" w:rsidP="000D4602">
            <w:pPr>
              <w:spacing w:after="0" w:line="240" w:lineRule="auto"/>
            </w:pPr>
            <w:r w:rsidRPr="000D4602">
              <w:t>'25/07'</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2330D649" w14:textId="77777777" w:rsidR="000D4602" w:rsidRPr="000D4602" w:rsidRDefault="000D4602" w:rsidP="000D4602">
            <w:pPr>
              <w:spacing w:after="0" w:line="240" w:lineRule="auto"/>
            </w:pPr>
            <w:r w:rsidRPr="000D4602">
              <w:t>41</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239986B6" w14:textId="77777777" w:rsidR="000D4602" w:rsidRPr="000D4602" w:rsidRDefault="000D4602" w:rsidP="000D4602">
            <w:pPr>
              <w:spacing w:after="0" w:line="240" w:lineRule="auto"/>
            </w:pPr>
            <w:r w:rsidRPr="000D4602">
              <w:t>1</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53D1C5F0" w14:textId="77777777" w:rsidR="000D4602" w:rsidRPr="000D4602" w:rsidRDefault="000D4602" w:rsidP="000D4602">
            <w:pPr>
              <w:spacing w:after="0" w:line="240" w:lineRule="auto"/>
            </w:pPr>
            <w:r w:rsidRPr="000D4602">
              <w:t>6</w:t>
            </w:r>
          </w:p>
        </w:tc>
      </w:tr>
      <w:tr w:rsidR="000D4602" w:rsidRPr="000D4602" w14:paraId="1D43E4A6"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F9E0EF" w14:textId="77777777" w:rsidR="000D4602" w:rsidRPr="000D4602" w:rsidRDefault="000D4602" w:rsidP="000D4602">
            <w:pPr>
              <w:spacing w:after="0" w:line="240" w:lineRule="auto"/>
            </w:pPr>
            <w:r w:rsidRPr="000D4602">
              <w:t>'25/08'</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3E3723B1" w14:textId="77777777" w:rsidR="000D4602" w:rsidRPr="000D4602" w:rsidRDefault="000D4602" w:rsidP="000D4602">
            <w:pPr>
              <w:spacing w:after="0" w:line="240" w:lineRule="auto"/>
            </w:pPr>
            <w:r w:rsidRPr="000D4602">
              <w:t>84</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6461023C" w14:textId="77777777" w:rsidR="000D4602" w:rsidRPr="000D4602" w:rsidRDefault="000D4602" w:rsidP="000D4602">
            <w:pPr>
              <w:spacing w:after="0" w:line="240" w:lineRule="auto"/>
            </w:pPr>
            <w:r w:rsidRPr="000D4602">
              <w:t>39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789F95D4" w14:textId="77777777" w:rsidR="000D4602" w:rsidRPr="000D4602" w:rsidRDefault="000D4602" w:rsidP="000D4602">
            <w:pPr>
              <w:spacing w:after="0" w:line="240" w:lineRule="auto"/>
            </w:pPr>
            <w:r w:rsidRPr="000D4602">
              <w:t>11</w:t>
            </w:r>
          </w:p>
        </w:tc>
      </w:tr>
      <w:tr w:rsidR="000D4602" w:rsidRPr="000D4602" w14:paraId="2137688E"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A766E1" w14:textId="77777777" w:rsidR="000D4602" w:rsidRPr="000D4602" w:rsidRDefault="000D4602" w:rsidP="000D4602">
            <w:pPr>
              <w:spacing w:after="0" w:line="240" w:lineRule="auto"/>
            </w:pPr>
            <w:r w:rsidRPr="000D4602">
              <w:t>'25/09'***</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4122B6E1" w14:textId="77777777" w:rsidR="000D4602" w:rsidRPr="000D4602" w:rsidRDefault="000D4602" w:rsidP="000D4602">
            <w:pPr>
              <w:spacing w:after="0" w:line="240" w:lineRule="auto"/>
            </w:pPr>
            <w:r w:rsidRPr="000D4602">
              <w:t>1652</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6BCEBA37" w14:textId="77777777" w:rsidR="000D4602" w:rsidRPr="000D4602" w:rsidRDefault="000D4602" w:rsidP="000D4602">
            <w:pPr>
              <w:spacing w:after="0" w:line="240" w:lineRule="auto"/>
            </w:pPr>
            <w:r w:rsidRPr="000D4602">
              <w:t>1029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74CAC012" w14:textId="77777777" w:rsidR="000D4602" w:rsidRPr="000D4602" w:rsidRDefault="000D4602" w:rsidP="000D4602">
            <w:pPr>
              <w:spacing w:after="0" w:line="240" w:lineRule="auto"/>
            </w:pPr>
            <w:r w:rsidRPr="000D4602">
              <w:t>200</w:t>
            </w:r>
          </w:p>
        </w:tc>
      </w:tr>
      <w:tr w:rsidR="000D4602" w:rsidRPr="000D4602" w14:paraId="21660300"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B2C65B" w14:textId="77777777" w:rsidR="000D4602" w:rsidRPr="000D4602" w:rsidRDefault="000D4602" w:rsidP="000D4602">
            <w:pPr>
              <w:spacing w:after="0" w:line="240" w:lineRule="auto"/>
            </w:pPr>
            <w:r w:rsidRPr="000D4602">
              <w:t>'25/10'</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167088CC" w14:textId="77777777" w:rsidR="000D4602" w:rsidRPr="000D4602" w:rsidRDefault="000D4602" w:rsidP="000D4602">
            <w:pPr>
              <w:spacing w:after="0" w:line="240" w:lineRule="auto"/>
            </w:pPr>
            <w:r w:rsidRPr="000D4602">
              <w:t>191</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763CB79F" w14:textId="77777777" w:rsidR="000D4602" w:rsidRPr="000D4602" w:rsidRDefault="000D4602" w:rsidP="000D4602">
            <w:pPr>
              <w:spacing w:after="0" w:line="240" w:lineRule="auto"/>
            </w:pPr>
            <w:r w:rsidRPr="000D4602">
              <w:t>49</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125D53D6" w14:textId="77777777" w:rsidR="000D4602" w:rsidRPr="000D4602" w:rsidRDefault="000D4602" w:rsidP="000D4602">
            <w:pPr>
              <w:spacing w:after="0" w:line="240" w:lineRule="auto"/>
            </w:pPr>
            <w:r w:rsidRPr="000D4602">
              <w:t>35</w:t>
            </w:r>
          </w:p>
        </w:tc>
      </w:tr>
      <w:tr w:rsidR="000D4602" w:rsidRPr="000D4602" w14:paraId="61B03868"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8DCAB3" w14:textId="77777777" w:rsidR="000D4602" w:rsidRPr="000D4602" w:rsidRDefault="000D4602" w:rsidP="000D4602">
            <w:pPr>
              <w:spacing w:after="0" w:line="240" w:lineRule="auto"/>
            </w:pPr>
            <w:r w:rsidRPr="000D4602">
              <w:t>'25/11'</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17A61B9B" w14:textId="77777777" w:rsidR="000D4602" w:rsidRPr="000D4602" w:rsidRDefault="000D4602" w:rsidP="000D4602">
            <w:pPr>
              <w:spacing w:after="0" w:line="240" w:lineRule="auto"/>
            </w:pPr>
            <w:r w:rsidRPr="000D4602">
              <w:t>174</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5A7DD655" w14:textId="77777777" w:rsidR="000D4602" w:rsidRPr="000D4602" w:rsidRDefault="000D4602" w:rsidP="000D4602">
            <w:pPr>
              <w:spacing w:after="0" w:line="240" w:lineRule="auto"/>
            </w:pPr>
            <w:r w:rsidRPr="000D4602">
              <w:t>10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28947098" w14:textId="77777777" w:rsidR="000D4602" w:rsidRPr="000D4602" w:rsidRDefault="000D4602" w:rsidP="000D4602">
            <w:pPr>
              <w:spacing w:after="0" w:line="240" w:lineRule="auto"/>
            </w:pPr>
            <w:r w:rsidRPr="000D4602">
              <w:t>30</w:t>
            </w:r>
          </w:p>
        </w:tc>
      </w:tr>
      <w:tr w:rsidR="000D4602" w:rsidRPr="000D4602" w14:paraId="24E407AD"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70C8AB" w14:textId="77777777" w:rsidR="000D4602" w:rsidRPr="000D4602" w:rsidRDefault="000D4602" w:rsidP="000D4602">
            <w:pPr>
              <w:spacing w:after="0" w:line="240" w:lineRule="auto"/>
            </w:pPr>
            <w:r w:rsidRPr="000D4602">
              <w:t>'25/12'</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41CF2EA0" w14:textId="77777777" w:rsidR="000D4602" w:rsidRPr="000D4602" w:rsidRDefault="000D4602" w:rsidP="000D4602">
            <w:pPr>
              <w:spacing w:after="0" w:line="240" w:lineRule="auto"/>
            </w:pPr>
            <w:r w:rsidRPr="000D4602">
              <w:t>48</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443C762F" w14:textId="77777777" w:rsidR="000D4602" w:rsidRPr="000D4602" w:rsidRDefault="000D4602" w:rsidP="000D4602">
            <w:pPr>
              <w:spacing w:after="0" w:line="240" w:lineRule="auto"/>
            </w:pPr>
            <w:r w:rsidRPr="000D4602">
              <w:t>20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5E8EBC8B" w14:textId="77777777" w:rsidR="000D4602" w:rsidRPr="000D4602" w:rsidRDefault="000D4602" w:rsidP="000D4602">
            <w:pPr>
              <w:spacing w:after="0" w:line="240" w:lineRule="auto"/>
            </w:pPr>
            <w:r w:rsidRPr="000D4602">
              <w:t>19</w:t>
            </w:r>
          </w:p>
        </w:tc>
      </w:tr>
      <w:tr w:rsidR="000D4602" w:rsidRPr="000D4602" w14:paraId="43D063F8"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072FE5" w14:textId="77777777" w:rsidR="000D4602" w:rsidRPr="000D4602" w:rsidRDefault="000D4602" w:rsidP="000D4602">
            <w:pPr>
              <w:spacing w:after="0" w:line="240" w:lineRule="auto"/>
            </w:pPr>
            <w:r w:rsidRPr="000D4602">
              <w:t>'26/01'</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3DC538F0" w14:textId="77777777" w:rsidR="000D4602" w:rsidRPr="000D4602" w:rsidRDefault="000D4602" w:rsidP="000D4602">
            <w:pPr>
              <w:spacing w:after="0" w:line="240" w:lineRule="auto"/>
            </w:pPr>
            <w:r w:rsidRPr="000D4602">
              <w:t>1</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5226135F" w14:textId="77777777" w:rsidR="000D4602" w:rsidRPr="000D4602" w:rsidRDefault="000D4602" w:rsidP="000D4602">
            <w:pPr>
              <w:spacing w:after="0" w:line="240" w:lineRule="auto"/>
            </w:pPr>
            <w:r w:rsidRPr="000D4602">
              <w:t>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19C20898" w14:textId="77777777" w:rsidR="000D4602" w:rsidRPr="000D4602" w:rsidRDefault="000D4602" w:rsidP="000D4602">
            <w:pPr>
              <w:spacing w:after="0" w:line="240" w:lineRule="auto"/>
            </w:pPr>
            <w:r w:rsidRPr="000D4602">
              <w:t>1</w:t>
            </w:r>
          </w:p>
        </w:tc>
      </w:tr>
      <w:tr w:rsidR="000D4602" w:rsidRPr="000D4602" w14:paraId="43887D34"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97F624" w14:textId="77777777" w:rsidR="000D4602" w:rsidRPr="000D4602" w:rsidRDefault="000D4602" w:rsidP="000D4602">
            <w:pPr>
              <w:spacing w:after="0" w:line="240" w:lineRule="auto"/>
            </w:pPr>
            <w:r w:rsidRPr="000D4602">
              <w:t>'26/02'</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5CCA7CC5" w14:textId="77777777" w:rsidR="000D4602" w:rsidRPr="000D4602" w:rsidRDefault="000D4602" w:rsidP="000D4602">
            <w:pPr>
              <w:spacing w:after="0" w:line="240" w:lineRule="auto"/>
            </w:pPr>
            <w:r w:rsidRPr="000D4602">
              <w:t>6</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5F218C86" w14:textId="77777777" w:rsidR="000D4602" w:rsidRPr="000D4602" w:rsidRDefault="000D4602" w:rsidP="000D4602">
            <w:pPr>
              <w:spacing w:after="0" w:line="240" w:lineRule="auto"/>
            </w:pPr>
            <w:r w:rsidRPr="000D4602">
              <w:t>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2518CD4B" w14:textId="77777777" w:rsidR="000D4602" w:rsidRPr="000D4602" w:rsidRDefault="000D4602" w:rsidP="000D4602">
            <w:pPr>
              <w:spacing w:after="0" w:line="240" w:lineRule="auto"/>
            </w:pPr>
            <w:r w:rsidRPr="000D4602">
              <w:t>0</w:t>
            </w:r>
          </w:p>
        </w:tc>
      </w:tr>
      <w:tr w:rsidR="000D4602" w:rsidRPr="000D4602" w14:paraId="6CE3A4F2"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6380E41" w14:textId="77777777" w:rsidR="000D4602" w:rsidRPr="000D4602" w:rsidRDefault="000D4602" w:rsidP="000D4602">
            <w:pPr>
              <w:spacing w:after="0" w:line="240" w:lineRule="auto"/>
            </w:pPr>
            <w:r w:rsidRPr="000D4602">
              <w:t>'26/03'</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0F87AFB4" w14:textId="77777777" w:rsidR="000D4602" w:rsidRPr="000D4602" w:rsidRDefault="000D4602" w:rsidP="000D4602">
            <w:pPr>
              <w:spacing w:after="0" w:line="240" w:lineRule="auto"/>
            </w:pPr>
            <w:r w:rsidRPr="000D4602">
              <w:t>31</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636C48EE" w14:textId="77777777" w:rsidR="000D4602" w:rsidRPr="000D4602" w:rsidRDefault="000D4602" w:rsidP="000D4602">
            <w:pPr>
              <w:spacing w:after="0" w:line="240" w:lineRule="auto"/>
            </w:pPr>
            <w:r w:rsidRPr="000D4602">
              <w:t>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4C36C9AC" w14:textId="77777777" w:rsidR="000D4602" w:rsidRPr="000D4602" w:rsidRDefault="000D4602" w:rsidP="000D4602">
            <w:pPr>
              <w:spacing w:after="0" w:line="240" w:lineRule="auto"/>
            </w:pPr>
            <w:r w:rsidRPr="000D4602">
              <w:t>3</w:t>
            </w:r>
          </w:p>
        </w:tc>
      </w:tr>
      <w:tr w:rsidR="000D4602" w:rsidRPr="000D4602" w14:paraId="52826268"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43BD378" w14:textId="77777777" w:rsidR="000D4602" w:rsidRPr="000D4602" w:rsidRDefault="000D4602" w:rsidP="000D4602">
            <w:pPr>
              <w:spacing w:after="0" w:line="240" w:lineRule="auto"/>
            </w:pPr>
            <w:r w:rsidRPr="000D4602">
              <w:t>'26/04'</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362C90AA" w14:textId="77777777" w:rsidR="000D4602" w:rsidRPr="000D4602" w:rsidRDefault="000D4602" w:rsidP="000D4602">
            <w:pPr>
              <w:spacing w:after="0" w:line="240" w:lineRule="auto"/>
            </w:pPr>
            <w:r w:rsidRPr="000D4602">
              <w:t>136</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66B69D27" w14:textId="77777777" w:rsidR="000D4602" w:rsidRPr="000D4602" w:rsidRDefault="000D4602" w:rsidP="000D4602">
            <w:pPr>
              <w:spacing w:after="0" w:line="240" w:lineRule="auto"/>
            </w:pPr>
            <w:r w:rsidRPr="000D4602">
              <w:t>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06B7C161" w14:textId="77777777" w:rsidR="000D4602" w:rsidRPr="000D4602" w:rsidRDefault="000D4602" w:rsidP="000D4602">
            <w:pPr>
              <w:spacing w:after="0" w:line="240" w:lineRule="auto"/>
            </w:pPr>
            <w:r w:rsidRPr="000D4602">
              <w:t>9</w:t>
            </w:r>
          </w:p>
        </w:tc>
      </w:tr>
      <w:tr w:rsidR="000D4602" w:rsidRPr="000D4602" w14:paraId="27EA2276"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060426" w14:textId="77777777" w:rsidR="000D4602" w:rsidRPr="000D4602" w:rsidRDefault="000D4602" w:rsidP="000D4602">
            <w:pPr>
              <w:spacing w:after="0" w:line="240" w:lineRule="auto"/>
            </w:pPr>
            <w:r w:rsidRPr="000D4602">
              <w:t>'26/05'</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54DA13E0" w14:textId="77777777" w:rsidR="000D4602" w:rsidRPr="000D4602" w:rsidRDefault="000D4602" w:rsidP="000D4602">
            <w:pPr>
              <w:spacing w:after="0" w:line="240" w:lineRule="auto"/>
            </w:pPr>
            <w:r w:rsidRPr="000D4602">
              <w:t>9</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4D394BC5" w14:textId="77777777" w:rsidR="000D4602" w:rsidRPr="000D4602" w:rsidRDefault="000D4602" w:rsidP="000D4602">
            <w:pPr>
              <w:spacing w:after="0" w:line="240" w:lineRule="auto"/>
            </w:pPr>
            <w:r w:rsidRPr="000D4602">
              <w:t>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2A1CA4C7" w14:textId="77777777" w:rsidR="000D4602" w:rsidRPr="000D4602" w:rsidRDefault="000D4602" w:rsidP="000D4602">
            <w:pPr>
              <w:spacing w:after="0" w:line="240" w:lineRule="auto"/>
            </w:pPr>
            <w:r w:rsidRPr="000D4602">
              <w:t>0</w:t>
            </w:r>
          </w:p>
        </w:tc>
      </w:tr>
      <w:tr w:rsidR="000D4602" w:rsidRPr="000D4602" w14:paraId="133ECD9C" w14:textId="77777777" w:rsidTr="000D4602">
        <w:trPr>
          <w:trHeight w:val="290"/>
          <w:jc w:val="center"/>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38DD3C" w14:textId="77777777" w:rsidR="000D4602" w:rsidRPr="000D4602" w:rsidRDefault="000D4602" w:rsidP="000D4602">
            <w:pPr>
              <w:spacing w:after="0" w:line="240" w:lineRule="auto"/>
            </w:pPr>
            <w:r w:rsidRPr="000D4602">
              <w:t>'26/06'</w:t>
            </w:r>
          </w:p>
        </w:tc>
        <w:tc>
          <w:tcPr>
            <w:tcW w:w="1880" w:type="dxa"/>
            <w:tcBorders>
              <w:top w:val="nil"/>
              <w:left w:val="nil"/>
              <w:bottom w:val="single" w:sz="8" w:space="0" w:color="auto"/>
              <w:right w:val="single" w:sz="8" w:space="0" w:color="auto"/>
            </w:tcBorders>
            <w:noWrap/>
            <w:tcMar>
              <w:top w:w="0" w:type="dxa"/>
              <w:left w:w="108" w:type="dxa"/>
              <w:bottom w:w="0" w:type="dxa"/>
              <w:right w:w="108" w:type="dxa"/>
            </w:tcMar>
            <w:hideMark/>
          </w:tcPr>
          <w:p w14:paraId="0C8C34DF" w14:textId="77777777" w:rsidR="000D4602" w:rsidRPr="000D4602" w:rsidRDefault="000D4602" w:rsidP="000D4602">
            <w:pPr>
              <w:spacing w:after="0" w:line="240" w:lineRule="auto"/>
            </w:pPr>
            <w:r w:rsidRPr="000D4602">
              <w:t>4</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hideMark/>
          </w:tcPr>
          <w:p w14:paraId="79D4FBF7" w14:textId="77777777" w:rsidR="000D4602" w:rsidRPr="000D4602" w:rsidRDefault="000D4602" w:rsidP="000D4602">
            <w:pPr>
              <w:spacing w:after="0" w:line="240" w:lineRule="auto"/>
            </w:pPr>
            <w:r w:rsidRPr="000D4602">
              <w:t>0</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hideMark/>
          </w:tcPr>
          <w:p w14:paraId="7AD33255" w14:textId="77777777" w:rsidR="000D4602" w:rsidRPr="000D4602" w:rsidRDefault="000D4602" w:rsidP="000D4602">
            <w:pPr>
              <w:spacing w:after="0" w:line="240" w:lineRule="auto"/>
            </w:pPr>
            <w:r w:rsidRPr="000D4602">
              <w:t>1</w:t>
            </w:r>
          </w:p>
        </w:tc>
      </w:tr>
    </w:tbl>
    <w:p w14:paraId="6B628E58" w14:textId="77777777" w:rsidR="000D4602" w:rsidRPr="000D4602" w:rsidRDefault="000D4602" w:rsidP="000D4602">
      <w:pPr>
        <w:spacing w:after="0" w:line="240" w:lineRule="auto"/>
      </w:pPr>
    </w:p>
    <w:p w14:paraId="3EFBBA68" w14:textId="77777777" w:rsidR="000D4602" w:rsidRPr="000D4602" w:rsidRDefault="000D4602" w:rsidP="000D4602">
      <w:pPr>
        <w:spacing w:after="0" w:line="240" w:lineRule="auto"/>
      </w:pPr>
      <w:r w:rsidRPr="000D4602">
        <w:t xml:space="preserve">***Period 25/09 stands out owing to speed restrictions being implemented and the aftermath of both Storms Bert &amp; Darragh, they both occurred during this period. </w:t>
      </w:r>
    </w:p>
    <w:p w14:paraId="532437E6" w14:textId="77777777" w:rsidR="00C83296" w:rsidRDefault="00C83296" w:rsidP="00C83296">
      <w:pPr>
        <w:spacing w:after="0" w:line="240" w:lineRule="auto"/>
      </w:pPr>
    </w:p>
    <w:p w14:paraId="7FF749CB" w14:textId="743A70DD" w:rsidR="009714B7" w:rsidRDefault="0095742E" w:rsidP="00C83296">
      <w:pPr>
        <w:spacing w:after="0" w:line="240" w:lineRule="auto"/>
        <w:rPr>
          <w:u w:val="single"/>
        </w:rPr>
      </w:pPr>
      <w:r w:rsidRPr="0095742E">
        <w:rPr>
          <w:u w:val="single"/>
        </w:rPr>
        <w:t xml:space="preserve">Questions 2 </w:t>
      </w:r>
    </w:p>
    <w:p w14:paraId="070EF1A4" w14:textId="77777777" w:rsidR="0095742E" w:rsidRDefault="0095742E" w:rsidP="00C83296">
      <w:pPr>
        <w:spacing w:after="0" w:line="240" w:lineRule="auto"/>
        <w:rPr>
          <w:u w:val="single"/>
        </w:rPr>
      </w:pPr>
    </w:p>
    <w:p w14:paraId="08C2A228" w14:textId="7A8E524E" w:rsidR="0095742E" w:rsidRPr="0095742E" w:rsidRDefault="0095742E" w:rsidP="0095742E">
      <w:pPr>
        <w:spacing w:after="0" w:line="240" w:lineRule="auto"/>
      </w:pPr>
      <w:r w:rsidRPr="0095742E">
        <w:t xml:space="preserve">Revenue impact of delays/cancellations is only tracked at the total </w:t>
      </w:r>
      <w:proofErr w:type="gramStart"/>
      <w:r w:rsidRPr="0095742E">
        <w:t>level,</w:t>
      </w:r>
      <w:proofErr w:type="gramEnd"/>
      <w:r w:rsidRPr="0095742E">
        <w:t xml:space="preserve"> we do not disaggregate for example the weather impact only.</w:t>
      </w:r>
      <w:r w:rsidR="00557494">
        <w:t xml:space="preserve"> As </w:t>
      </w:r>
      <w:r w:rsidR="00315623">
        <w:t>such, this is not recorded.</w:t>
      </w:r>
    </w:p>
    <w:p w14:paraId="61647369" w14:textId="77777777" w:rsidR="0095742E" w:rsidRPr="0095742E" w:rsidRDefault="0095742E" w:rsidP="00C83296">
      <w:pPr>
        <w:spacing w:after="0" w:line="240" w:lineRule="auto"/>
        <w:rPr>
          <w:u w:val="single"/>
        </w:rPr>
      </w:pPr>
    </w:p>
    <w:p w14:paraId="6B653D5A" w14:textId="6C6E67DE" w:rsidR="009714B7" w:rsidRPr="00315623" w:rsidRDefault="00315623" w:rsidP="00C83296">
      <w:pPr>
        <w:spacing w:after="0" w:line="240" w:lineRule="auto"/>
        <w:rPr>
          <w:u w:val="single"/>
        </w:rPr>
      </w:pPr>
      <w:r w:rsidRPr="00315623">
        <w:rPr>
          <w:u w:val="single"/>
        </w:rPr>
        <w:t>Question 3</w:t>
      </w:r>
    </w:p>
    <w:p w14:paraId="2F8144AD" w14:textId="77777777" w:rsidR="00C83296" w:rsidRDefault="00C83296" w:rsidP="00C83296">
      <w:pPr>
        <w:spacing w:after="0" w:line="240" w:lineRule="auto"/>
        <w:rPr>
          <w:u w:val="single"/>
        </w:rPr>
      </w:pPr>
    </w:p>
    <w:p w14:paraId="5704AD8F" w14:textId="346EF0D0" w:rsidR="00315623" w:rsidRPr="00315623" w:rsidRDefault="00315623" w:rsidP="00C83296">
      <w:pPr>
        <w:spacing w:after="0" w:line="240" w:lineRule="auto"/>
      </w:pPr>
      <w:r w:rsidRPr="00315623">
        <w:t>This is not recorded by Transport for Wales.</w:t>
      </w:r>
    </w:p>
    <w:p w14:paraId="279A84A4" w14:textId="77777777" w:rsidR="00C83296" w:rsidRPr="0086624C" w:rsidRDefault="00C83296" w:rsidP="156E0B0A">
      <w:pPr>
        <w:spacing w:after="0" w:line="240" w:lineRule="auto"/>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16CF" w14:textId="77777777" w:rsidR="009D0478" w:rsidRDefault="009D0478" w:rsidP="0029704C">
      <w:pPr>
        <w:spacing w:after="0" w:line="240" w:lineRule="auto"/>
      </w:pPr>
      <w:r>
        <w:separator/>
      </w:r>
    </w:p>
  </w:endnote>
  <w:endnote w:type="continuationSeparator" w:id="0">
    <w:p w14:paraId="3DFDC4AB" w14:textId="77777777" w:rsidR="009D0478" w:rsidRDefault="009D0478" w:rsidP="0029704C">
      <w:pPr>
        <w:spacing w:after="0" w:line="240" w:lineRule="auto"/>
      </w:pPr>
      <w:r>
        <w:continuationSeparator/>
      </w:r>
    </w:p>
  </w:endnote>
  <w:endnote w:type="continuationNotice" w:id="1">
    <w:p w14:paraId="6EAD3834" w14:textId="77777777" w:rsidR="009D0478" w:rsidRDefault="009D0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1B18" w14:textId="77777777" w:rsidR="009D0478" w:rsidRDefault="009D0478" w:rsidP="0029704C">
      <w:pPr>
        <w:spacing w:after="0" w:line="240" w:lineRule="auto"/>
      </w:pPr>
      <w:r>
        <w:separator/>
      </w:r>
    </w:p>
  </w:footnote>
  <w:footnote w:type="continuationSeparator" w:id="0">
    <w:p w14:paraId="2D83A284" w14:textId="77777777" w:rsidR="009D0478" w:rsidRDefault="009D0478" w:rsidP="0029704C">
      <w:pPr>
        <w:spacing w:after="0" w:line="240" w:lineRule="auto"/>
      </w:pPr>
      <w:r>
        <w:continuationSeparator/>
      </w:r>
    </w:p>
  </w:footnote>
  <w:footnote w:type="continuationNotice" w:id="1">
    <w:p w14:paraId="13C96FFC" w14:textId="77777777" w:rsidR="009D0478" w:rsidRDefault="009D04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F60283"/>
    <w:multiLevelType w:val="hybridMultilevel"/>
    <w:tmpl w:val="0C4C2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5"/>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7"/>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92592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52DE3"/>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4602"/>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579B2"/>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1562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5749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5742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78"/>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4F53"/>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90E8430-C0C1-4D0C-8BAB-E122FFB03547}"/>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275</Words>
  <Characters>1194</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5</cp:revision>
  <dcterms:created xsi:type="dcterms:W3CDTF">2025-09-29T09:11:00Z</dcterms:created>
  <dcterms:modified xsi:type="dcterms:W3CDTF">2025-10-01T08:51:00Z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