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FF86" w14:textId="04FF3E07" w:rsidR="00021DB6" w:rsidRPr="00086865" w:rsidRDefault="003A649C" w:rsidP="00F82452">
      <w:r w:rsidRPr="00086865">
        <w:rPr>
          <w:b/>
        </w:rPr>
        <w:t>D</w:t>
      </w:r>
      <w:r w:rsidR="00021DB6" w:rsidRPr="00086865">
        <w:rPr>
          <w:b/>
        </w:rPr>
        <w:t>ate issued:</w:t>
      </w:r>
      <w:r w:rsidR="00021DB6" w:rsidRPr="00086865">
        <w:t xml:space="preserve"> </w:t>
      </w:r>
      <w:r w:rsidR="00576C5B">
        <w:t>30</w:t>
      </w:r>
      <w:r w:rsidR="000A26C9" w:rsidRPr="00086865">
        <w:t xml:space="preserve"> July</w:t>
      </w:r>
      <w:r w:rsidR="00021DB6" w:rsidRPr="00086865">
        <w:t xml:space="preserve"> 201</w:t>
      </w:r>
      <w:r w:rsidR="009710CD" w:rsidRPr="00086865">
        <w:t>9</w:t>
      </w:r>
    </w:p>
    <w:p w14:paraId="77F4C0B1" w14:textId="77777777" w:rsidR="007922BE" w:rsidRPr="00086865" w:rsidRDefault="007922BE" w:rsidP="00F82452">
      <w:pPr>
        <w:rPr>
          <w:rFonts w:asciiTheme="minorHAnsi" w:hAnsiTheme="minorHAnsi" w:cstheme="minorBidi"/>
          <w:b/>
          <w:color w:val="C00000"/>
          <w:lang w:eastAsia="en-US"/>
        </w:rPr>
      </w:pPr>
    </w:p>
    <w:p w14:paraId="6D76DBC3" w14:textId="7E7C1C8E" w:rsidR="00F82452" w:rsidRPr="00086865" w:rsidRDefault="00BA6007" w:rsidP="00F82452">
      <w:pPr>
        <w:rPr>
          <w:rFonts w:asciiTheme="minorHAnsi" w:hAnsiTheme="minorHAnsi" w:cstheme="minorBidi"/>
          <w:b/>
          <w:color w:val="C00000"/>
          <w:lang w:eastAsia="en-US"/>
        </w:rPr>
      </w:pPr>
      <w:r w:rsidRPr="00086865">
        <w:rPr>
          <w:rFonts w:asciiTheme="minorHAnsi" w:hAnsiTheme="minorHAnsi" w:cstheme="minorBidi"/>
          <w:b/>
          <w:color w:val="C00000"/>
          <w:lang w:eastAsia="en-US"/>
        </w:rPr>
        <w:t xml:space="preserve">Transport for Wales </w:t>
      </w:r>
      <w:r w:rsidR="007D49DE">
        <w:rPr>
          <w:rFonts w:asciiTheme="minorHAnsi" w:hAnsiTheme="minorHAnsi" w:cstheme="minorBidi"/>
          <w:b/>
          <w:color w:val="C00000"/>
          <w:lang w:eastAsia="en-US"/>
        </w:rPr>
        <w:t xml:space="preserve">services – </w:t>
      </w:r>
      <w:proofErr w:type="spellStart"/>
      <w:r w:rsidR="007D49DE">
        <w:rPr>
          <w:rFonts w:asciiTheme="minorHAnsi" w:hAnsiTheme="minorHAnsi" w:cstheme="minorBidi"/>
          <w:b/>
          <w:color w:val="C00000"/>
          <w:lang w:eastAsia="en-US"/>
        </w:rPr>
        <w:t>Llanharan</w:t>
      </w:r>
      <w:proofErr w:type="spellEnd"/>
      <w:r w:rsidR="007D49DE">
        <w:rPr>
          <w:rFonts w:asciiTheme="minorHAnsi" w:hAnsiTheme="minorHAnsi" w:cstheme="minorBidi"/>
          <w:b/>
          <w:color w:val="C00000"/>
          <w:lang w:eastAsia="en-US"/>
        </w:rPr>
        <w:t xml:space="preserve"> – Cardiff – Barry Docks</w:t>
      </w:r>
      <w:r w:rsidR="000A26C9" w:rsidRPr="00086865">
        <w:rPr>
          <w:rFonts w:asciiTheme="minorHAnsi" w:hAnsiTheme="minorHAnsi" w:cstheme="minorBidi"/>
          <w:b/>
          <w:color w:val="C00000"/>
          <w:lang w:eastAsia="en-US"/>
        </w:rPr>
        <w:t xml:space="preserve"> </w:t>
      </w:r>
      <w:r w:rsidR="00606649" w:rsidRPr="00086865">
        <w:rPr>
          <w:rFonts w:asciiTheme="minorHAnsi" w:hAnsiTheme="minorHAnsi" w:cstheme="minorBidi"/>
          <w:b/>
          <w:color w:val="C00000"/>
          <w:lang w:eastAsia="en-US"/>
        </w:rPr>
        <w:t xml:space="preserve"> </w:t>
      </w:r>
    </w:p>
    <w:p w14:paraId="744B1710" w14:textId="77777777" w:rsidR="007922BE" w:rsidRPr="00086865" w:rsidRDefault="007922BE" w:rsidP="003742D2"/>
    <w:p w14:paraId="280FC082" w14:textId="39A7705A" w:rsidR="001B6233" w:rsidRPr="00086865" w:rsidRDefault="00AD10FE" w:rsidP="00AB4F02">
      <w:pPr>
        <w:spacing w:after="120"/>
      </w:pPr>
      <w:r w:rsidRPr="00086865">
        <w:t xml:space="preserve">Thank you for your Freedom of Information (FOI) Act request of </w:t>
      </w:r>
      <w:r w:rsidR="00154983">
        <w:t>08</w:t>
      </w:r>
      <w:r w:rsidRPr="00086865">
        <w:t xml:space="preserve"> July 201</w:t>
      </w:r>
      <w:r w:rsidR="001B6233" w:rsidRPr="00086865">
        <w:t>9</w:t>
      </w:r>
      <w:r w:rsidRPr="00086865">
        <w:t>. You requested the following information:</w:t>
      </w:r>
    </w:p>
    <w:p w14:paraId="784719EC" w14:textId="7138713C" w:rsidR="00C20C48" w:rsidRPr="000A40BF" w:rsidRDefault="00D81D45" w:rsidP="00AB4F02">
      <w:pPr>
        <w:spacing w:after="120"/>
        <w:rPr>
          <w:b/>
          <w:bCs/>
        </w:rPr>
      </w:pPr>
      <w:r>
        <w:rPr>
          <w:b/>
          <w:bCs/>
        </w:rPr>
        <w:t xml:space="preserve">Reliability of this journey since October is it just </w:t>
      </w:r>
      <w:r w:rsidR="0097218A">
        <w:rPr>
          <w:b/>
          <w:bCs/>
        </w:rPr>
        <w:t xml:space="preserve">this route or are all other routes also as poor service as this? </w:t>
      </w:r>
      <w:proofErr w:type="spellStart"/>
      <w:r w:rsidR="0097218A">
        <w:rPr>
          <w:b/>
          <w:bCs/>
        </w:rPr>
        <w:t>Llanharan</w:t>
      </w:r>
      <w:proofErr w:type="spellEnd"/>
      <w:r w:rsidR="0097218A">
        <w:rPr>
          <w:b/>
          <w:bCs/>
        </w:rPr>
        <w:t xml:space="preserve"> – Cardiff – Barry Docks rush hours. </w:t>
      </w:r>
    </w:p>
    <w:p w14:paraId="01515AFD" w14:textId="3300AA98" w:rsidR="00AB4F02" w:rsidRDefault="00AB4F02" w:rsidP="00AB4F02">
      <w:pPr>
        <w:spacing w:after="120"/>
      </w:pPr>
      <w:r w:rsidRPr="00AB4F02">
        <w:t>I am writing to confirm that your request has been considered under the F</w:t>
      </w:r>
      <w:r w:rsidR="00391146">
        <w:t xml:space="preserve">reedom of Information </w:t>
      </w:r>
      <w:r w:rsidRPr="00AB4F02">
        <w:t xml:space="preserve">Act 2000 </w:t>
      </w:r>
      <w:r w:rsidR="00391146">
        <w:t xml:space="preserve">(the Act) </w:t>
      </w:r>
      <w:r w:rsidRPr="00AB4F02">
        <w:t xml:space="preserve">and that Transport </w:t>
      </w:r>
      <w:r w:rsidR="0039091E">
        <w:t xml:space="preserve">for Wales </w:t>
      </w:r>
      <w:r w:rsidRPr="00AB4F02">
        <w:t>(T</w:t>
      </w:r>
      <w:r w:rsidR="0039091E">
        <w:t>fW</w:t>
      </w:r>
      <w:r w:rsidRPr="00AB4F02">
        <w:t xml:space="preserve">) has completed its search for the information. </w:t>
      </w:r>
    </w:p>
    <w:p w14:paraId="454816D1" w14:textId="6B6FACB5" w:rsidR="007C18BE" w:rsidRDefault="009B3A04" w:rsidP="007C18BE">
      <w:r>
        <w:t xml:space="preserve">The information you requested is </w:t>
      </w:r>
      <w:r w:rsidR="00CC62AD">
        <w:t>attached</w:t>
      </w:r>
      <w:r>
        <w:t xml:space="preserve">. </w:t>
      </w:r>
      <w:r w:rsidR="007C18BE">
        <w:t>Information provided is for Railway Periods 1908 – 2003 (14</w:t>
      </w:r>
      <w:r w:rsidR="007C18BE" w:rsidRPr="00F66C12">
        <w:rPr>
          <w:vertAlign w:val="superscript"/>
        </w:rPr>
        <w:t>th</w:t>
      </w:r>
      <w:r w:rsidR="007C18BE">
        <w:t xml:space="preserve"> October 2018 – 22</w:t>
      </w:r>
      <w:r w:rsidR="007C18BE" w:rsidRPr="00F66C12">
        <w:rPr>
          <w:vertAlign w:val="superscript"/>
        </w:rPr>
        <w:t>nd</w:t>
      </w:r>
      <w:r w:rsidR="007C18BE">
        <w:t xml:space="preserve"> June 2019). The figures </w:t>
      </w:r>
      <w:r w:rsidR="001248FB">
        <w:t xml:space="preserve">provided </w:t>
      </w:r>
      <w:r w:rsidR="007C18BE">
        <w:t>are for services within peak hours (AM peak 07:30 – 09:00, PM peak 16:30 – 18:00).</w:t>
      </w:r>
    </w:p>
    <w:p w14:paraId="39B37422" w14:textId="544A4371" w:rsidR="007C18BE" w:rsidRDefault="007C18BE" w:rsidP="007C18BE">
      <w:pPr>
        <w:rPr>
          <w:b/>
          <w:bCs/>
        </w:rPr>
      </w:pPr>
    </w:p>
    <w:bookmarkStart w:id="0" w:name="_MON_1625990040"/>
    <w:bookmarkEnd w:id="0"/>
    <w:p w14:paraId="400A2164" w14:textId="5CAC4E5A" w:rsidR="00B8426B" w:rsidRDefault="00D714E2" w:rsidP="007C18BE">
      <w:pPr>
        <w:rPr>
          <w:b/>
          <w:bCs/>
        </w:rPr>
      </w:pPr>
      <w:r>
        <w:object w:dxaOrig="1533" w:dyaOrig="994" w14:anchorId="37751C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5pt;height:49.5pt" o:ole="">
            <v:imagedata r:id="rId11" o:title=""/>
          </v:shape>
          <o:OLEObject Type="Embed" ProgID="Excel.SheetMacroEnabled.12" ShapeID="_x0000_i1029" DrawAspect="Icon" ObjectID="_1625990058" r:id="rId12"/>
        </w:object>
      </w:r>
      <w:bookmarkStart w:id="1" w:name="_GoBack"/>
      <w:bookmarkEnd w:id="1"/>
    </w:p>
    <w:p w14:paraId="73EF30B3" w14:textId="77777777" w:rsidR="00B8426B" w:rsidRDefault="00B8426B" w:rsidP="007C18BE">
      <w:pPr>
        <w:rPr>
          <w:b/>
          <w:bCs/>
        </w:rPr>
      </w:pPr>
    </w:p>
    <w:p w14:paraId="4701EA0C" w14:textId="390D82D0" w:rsidR="00DB324C" w:rsidRPr="00DB324C" w:rsidRDefault="00DB324C" w:rsidP="007C18BE">
      <w:r>
        <w:t xml:space="preserve">The data is presented using the </w:t>
      </w:r>
      <w:r w:rsidRPr="00DB324C">
        <w:t xml:space="preserve">public-performance measure </w:t>
      </w:r>
      <w:r>
        <w:t xml:space="preserve">(PPM). This measure </w:t>
      </w:r>
      <w:r w:rsidRPr="00DB324C">
        <w:t>shows the percentage of trains which arrive at their terminating station on time. This measure defines a train as ‘on time’ if it arrives at the destination within five minutes of its scheduled time for commuter services and within 10 minutes for long-distance services. The public-performance measure combines figures for punctuality and reliability into a single performance measure</w:t>
      </w:r>
      <w:r w:rsidR="00D235D6">
        <w:t xml:space="preserve"> and </w:t>
      </w:r>
      <w:r w:rsidRPr="00DB324C">
        <w:t>is the industry standard measurement of performance that Network Rail routinely uses and reports on in each of 13 four-weekly periods per year.</w:t>
      </w:r>
    </w:p>
    <w:p w14:paraId="5B78C7C5" w14:textId="77777777" w:rsidR="00DB324C" w:rsidRDefault="00DB324C" w:rsidP="007C18BE">
      <w:pPr>
        <w:rPr>
          <w:b/>
          <w:bCs/>
        </w:rPr>
      </w:pPr>
    </w:p>
    <w:p w14:paraId="4C1E3A41" w14:textId="36F1C814" w:rsidR="007C18BE" w:rsidRDefault="001248FB" w:rsidP="00A31C5D">
      <w:pPr>
        <w:spacing w:after="120"/>
      </w:pPr>
      <w:r>
        <w:t>Please note that B</w:t>
      </w:r>
      <w:r w:rsidR="007C18BE" w:rsidRPr="00F66C12">
        <w:t>arry Docks is not a recording point therefore we do not have specific performance timings into this station. In order to give a perspective of the performance of peak services into Barry Docks we have provided the performance figures into the next recording point - Barry Town.</w:t>
      </w:r>
    </w:p>
    <w:p w14:paraId="10F923F9" w14:textId="6DBD962B" w:rsidR="007C18BE" w:rsidRDefault="007C18BE" w:rsidP="00A31C5D">
      <w:pPr>
        <w:spacing w:after="120"/>
      </w:pPr>
      <w:proofErr w:type="spellStart"/>
      <w:r w:rsidRPr="00F66C12">
        <w:t>Llanharan</w:t>
      </w:r>
      <w:proofErr w:type="spellEnd"/>
      <w:r w:rsidRPr="00F66C12">
        <w:t xml:space="preserve"> is </w:t>
      </w:r>
      <w:r w:rsidR="00C54B9B">
        <w:t xml:space="preserve">also </w:t>
      </w:r>
      <w:r w:rsidRPr="00F66C12">
        <w:t xml:space="preserve">not a recording point therefore we do not have specific performance timings into this station. In order to give a perspective of the performance of peak services into </w:t>
      </w:r>
      <w:proofErr w:type="spellStart"/>
      <w:r w:rsidRPr="00F66C12">
        <w:t>Llanharan</w:t>
      </w:r>
      <w:proofErr w:type="spellEnd"/>
      <w:r w:rsidRPr="00F66C12">
        <w:t xml:space="preserve"> we have provided the performance figures into the next recording point - Bridgend.</w:t>
      </w:r>
    </w:p>
    <w:p w14:paraId="7DB1405A" w14:textId="10A1C113" w:rsidR="003742D2" w:rsidRPr="00086865" w:rsidRDefault="003742D2" w:rsidP="003E1143">
      <w:pPr>
        <w:spacing w:after="240"/>
      </w:pPr>
      <w:r w:rsidRPr="00086865">
        <w:t xml:space="preserve">If you have any queries, please do not hesitate to contact </w:t>
      </w:r>
      <w:r w:rsidR="003D2DA2" w:rsidRPr="00086865">
        <w:t>Transport for Wales</w:t>
      </w:r>
      <w:r w:rsidRPr="00086865">
        <w:t>.</w:t>
      </w:r>
    </w:p>
    <w:p w14:paraId="31D59D19" w14:textId="1D92A5D1" w:rsidR="00F82452" w:rsidRPr="00086865" w:rsidRDefault="00F82452" w:rsidP="007922BE">
      <w:pPr>
        <w:spacing w:after="240"/>
      </w:pPr>
      <w:r w:rsidRPr="00086865">
        <w:t xml:space="preserve">Yours sincerely </w:t>
      </w:r>
    </w:p>
    <w:p w14:paraId="4711EDEF" w14:textId="25398477" w:rsidR="00EE7577" w:rsidRDefault="00EE7577" w:rsidP="007922BE">
      <w:pPr>
        <w:spacing w:after="240"/>
      </w:pPr>
      <w:r w:rsidRPr="00086865">
        <w:t>Transport for Wales</w:t>
      </w:r>
    </w:p>
    <w:sectPr w:rsidR="00EE7577" w:rsidSect="00294740">
      <w:headerReference w:type="default" r:id="rId13"/>
      <w:footerReference w:type="default" r:id="rId14"/>
      <w:pgSz w:w="11906" w:h="16838" w:code="9"/>
      <w:pgMar w:top="851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B50A1" w14:textId="77777777" w:rsidR="00125BF3" w:rsidRDefault="00125BF3" w:rsidP="00AF4E07">
      <w:r>
        <w:separator/>
      </w:r>
    </w:p>
  </w:endnote>
  <w:endnote w:type="continuationSeparator" w:id="0">
    <w:p w14:paraId="234271E0" w14:textId="77777777" w:rsidR="00125BF3" w:rsidRDefault="00125BF3" w:rsidP="00AF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75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75D29" w14:textId="2DCCFFA6" w:rsidR="00034064" w:rsidRDefault="00034064" w:rsidP="000322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8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DD1F4" w14:textId="77777777" w:rsidR="00034064" w:rsidRDefault="00034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993E3" w14:textId="77777777" w:rsidR="00125BF3" w:rsidRDefault="00125BF3" w:rsidP="00AF4E07">
      <w:r>
        <w:separator/>
      </w:r>
    </w:p>
  </w:footnote>
  <w:footnote w:type="continuationSeparator" w:id="0">
    <w:p w14:paraId="4A1DE0B7" w14:textId="77777777" w:rsidR="00125BF3" w:rsidRDefault="00125BF3" w:rsidP="00AF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1347" w14:textId="77777777" w:rsidR="00034064" w:rsidRDefault="0003406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21092A" wp14:editId="0CF84A91">
          <wp:simplePos x="0" y="0"/>
          <wp:positionH relativeFrom="column">
            <wp:posOffset>-803910</wp:posOffset>
          </wp:positionH>
          <wp:positionV relativeFrom="paragraph">
            <wp:posOffset>-402590</wp:posOffset>
          </wp:positionV>
          <wp:extent cx="3606800" cy="847725"/>
          <wp:effectExtent l="0" t="0" r="0" b="9525"/>
          <wp:wrapTopAndBottom/>
          <wp:docPr id="3" name="Picture 3" descr="TFW_two_line_colour_positi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W_two_line_colour_positiv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A307C" w14:textId="77777777" w:rsidR="00034064" w:rsidRDefault="00034064" w:rsidP="00AF4E07">
    <w:pPr>
      <w:pStyle w:val="Header"/>
      <w:tabs>
        <w:tab w:val="clear" w:pos="4513"/>
        <w:tab w:val="clear" w:pos="9026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A02"/>
    <w:multiLevelType w:val="hybridMultilevel"/>
    <w:tmpl w:val="3CF01F2C"/>
    <w:lvl w:ilvl="0" w:tplc="2F9CFC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3920E7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F6400"/>
    <w:multiLevelType w:val="hybridMultilevel"/>
    <w:tmpl w:val="5A6A14B6"/>
    <w:lvl w:ilvl="0" w:tplc="0052B8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417D"/>
    <w:multiLevelType w:val="hybridMultilevel"/>
    <w:tmpl w:val="708C1982"/>
    <w:lvl w:ilvl="0" w:tplc="B6F66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1629"/>
    <w:multiLevelType w:val="hybridMultilevel"/>
    <w:tmpl w:val="C1C4182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115ED"/>
    <w:multiLevelType w:val="hybridMultilevel"/>
    <w:tmpl w:val="B95CB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116FF"/>
    <w:multiLevelType w:val="hybridMultilevel"/>
    <w:tmpl w:val="CC60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94488"/>
    <w:multiLevelType w:val="hybridMultilevel"/>
    <w:tmpl w:val="B13A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E6471"/>
    <w:multiLevelType w:val="hybridMultilevel"/>
    <w:tmpl w:val="17BAAE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01DE9"/>
    <w:multiLevelType w:val="hybridMultilevel"/>
    <w:tmpl w:val="F29A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A5A91"/>
    <w:multiLevelType w:val="hybridMultilevel"/>
    <w:tmpl w:val="7E5C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61F2A"/>
    <w:multiLevelType w:val="hybridMultilevel"/>
    <w:tmpl w:val="7E86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D35DF"/>
    <w:multiLevelType w:val="hybridMultilevel"/>
    <w:tmpl w:val="80FA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038E2"/>
    <w:multiLevelType w:val="hybridMultilevel"/>
    <w:tmpl w:val="073A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26C87"/>
    <w:multiLevelType w:val="hybridMultilevel"/>
    <w:tmpl w:val="A52A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8460F"/>
    <w:multiLevelType w:val="hybridMultilevel"/>
    <w:tmpl w:val="FF18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F4EE5"/>
    <w:multiLevelType w:val="hybridMultilevel"/>
    <w:tmpl w:val="BE7E8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81787"/>
    <w:multiLevelType w:val="multilevel"/>
    <w:tmpl w:val="022A7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375D89"/>
    <w:multiLevelType w:val="hybridMultilevel"/>
    <w:tmpl w:val="AA1445B4"/>
    <w:lvl w:ilvl="0" w:tplc="6662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2316B5"/>
    <w:multiLevelType w:val="hybridMultilevel"/>
    <w:tmpl w:val="9FC6DF02"/>
    <w:lvl w:ilvl="0" w:tplc="3920E7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30219"/>
    <w:multiLevelType w:val="hybridMultilevel"/>
    <w:tmpl w:val="4448E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07786"/>
    <w:multiLevelType w:val="hybridMultilevel"/>
    <w:tmpl w:val="64C0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173E1"/>
    <w:multiLevelType w:val="hybridMultilevel"/>
    <w:tmpl w:val="C59E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D7CBB"/>
    <w:multiLevelType w:val="hybridMultilevel"/>
    <w:tmpl w:val="BAAA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E3606"/>
    <w:multiLevelType w:val="hybridMultilevel"/>
    <w:tmpl w:val="8522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F1CEE"/>
    <w:multiLevelType w:val="hybridMultilevel"/>
    <w:tmpl w:val="2BB0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779B4"/>
    <w:multiLevelType w:val="hybridMultilevel"/>
    <w:tmpl w:val="CD06EB0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12A10"/>
    <w:multiLevelType w:val="hybridMultilevel"/>
    <w:tmpl w:val="FE12AFF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A4078"/>
    <w:multiLevelType w:val="hybridMultilevel"/>
    <w:tmpl w:val="F1B2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AC239B"/>
    <w:multiLevelType w:val="hybridMultilevel"/>
    <w:tmpl w:val="E9B2D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B68EB"/>
    <w:multiLevelType w:val="hybridMultilevel"/>
    <w:tmpl w:val="64963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20E7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02AAA"/>
    <w:multiLevelType w:val="hybridMultilevel"/>
    <w:tmpl w:val="70D87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00AF5"/>
    <w:multiLevelType w:val="hybridMultilevel"/>
    <w:tmpl w:val="0484B4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B124B1"/>
    <w:multiLevelType w:val="hybridMultilevel"/>
    <w:tmpl w:val="B344D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0B7050"/>
    <w:multiLevelType w:val="hybridMultilevel"/>
    <w:tmpl w:val="0CF0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30"/>
  </w:num>
  <w:num w:numId="4">
    <w:abstractNumId w:val="0"/>
  </w:num>
  <w:num w:numId="5">
    <w:abstractNumId w:val="9"/>
  </w:num>
  <w:num w:numId="6">
    <w:abstractNumId w:val="13"/>
  </w:num>
  <w:num w:numId="7">
    <w:abstractNumId w:val="20"/>
  </w:num>
  <w:num w:numId="8">
    <w:abstractNumId w:val="11"/>
  </w:num>
  <w:num w:numId="9">
    <w:abstractNumId w:val="6"/>
  </w:num>
  <w:num w:numId="10">
    <w:abstractNumId w:val="33"/>
  </w:num>
  <w:num w:numId="11">
    <w:abstractNumId w:val="22"/>
  </w:num>
  <w:num w:numId="12">
    <w:abstractNumId w:val="21"/>
  </w:num>
  <w:num w:numId="13">
    <w:abstractNumId w:val="14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4"/>
  </w:num>
  <w:num w:numId="18">
    <w:abstractNumId w:val="18"/>
  </w:num>
  <w:num w:numId="19">
    <w:abstractNumId w:val="7"/>
  </w:num>
  <w:num w:numId="20">
    <w:abstractNumId w:val="5"/>
  </w:num>
  <w:num w:numId="21">
    <w:abstractNumId w:val="26"/>
  </w:num>
  <w:num w:numId="22">
    <w:abstractNumId w:val="25"/>
  </w:num>
  <w:num w:numId="23">
    <w:abstractNumId w:val="2"/>
  </w:num>
  <w:num w:numId="24">
    <w:abstractNumId w:val="1"/>
  </w:num>
  <w:num w:numId="25">
    <w:abstractNumId w:val="4"/>
  </w:num>
  <w:num w:numId="26">
    <w:abstractNumId w:val="8"/>
  </w:num>
  <w:num w:numId="27">
    <w:abstractNumId w:val="10"/>
  </w:num>
  <w:num w:numId="28">
    <w:abstractNumId w:val="17"/>
  </w:num>
  <w:num w:numId="29">
    <w:abstractNumId w:val="19"/>
  </w:num>
  <w:num w:numId="30">
    <w:abstractNumId w:val="31"/>
  </w:num>
  <w:num w:numId="3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7"/>
  </w:num>
  <w:num w:numId="33">
    <w:abstractNumId w:val="3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1"/>
    <w:rsid w:val="00005488"/>
    <w:rsid w:val="000131F4"/>
    <w:rsid w:val="0001496C"/>
    <w:rsid w:val="00017696"/>
    <w:rsid w:val="000218F0"/>
    <w:rsid w:val="00021DB6"/>
    <w:rsid w:val="00025A75"/>
    <w:rsid w:val="00027147"/>
    <w:rsid w:val="00030A50"/>
    <w:rsid w:val="00032212"/>
    <w:rsid w:val="00034064"/>
    <w:rsid w:val="000342BE"/>
    <w:rsid w:val="00035A3D"/>
    <w:rsid w:val="00035B6C"/>
    <w:rsid w:val="000516F3"/>
    <w:rsid w:val="00052CA3"/>
    <w:rsid w:val="00055E82"/>
    <w:rsid w:val="00055E94"/>
    <w:rsid w:val="0006699B"/>
    <w:rsid w:val="00066EEB"/>
    <w:rsid w:val="00071665"/>
    <w:rsid w:val="00074124"/>
    <w:rsid w:val="00076DED"/>
    <w:rsid w:val="00086865"/>
    <w:rsid w:val="00095AAF"/>
    <w:rsid w:val="000970A4"/>
    <w:rsid w:val="000A26C9"/>
    <w:rsid w:val="000A40BF"/>
    <w:rsid w:val="000C109E"/>
    <w:rsid w:val="000C180E"/>
    <w:rsid w:val="000D0B37"/>
    <w:rsid w:val="000D2F67"/>
    <w:rsid w:val="000D41C9"/>
    <w:rsid w:val="00107307"/>
    <w:rsid w:val="00112AA3"/>
    <w:rsid w:val="00116224"/>
    <w:rsid w:val="001179E8"/>
    <w:rsid w:val="00120835"/>
    <w:rsid w:val="001248FB"/>
    <w:rsid w:val="00125BF3"/>
    <w:rsid w:val="00126BA4"/>
    <w:rsid w:val="00127B2D"/>
    <w:rsid w:val="0013009F"/>
    <w:rsid w:val="00134A61"/>
    <w:rsid w:val="0013651B"/>
    <w:rsid w:val="00137E7C"/>
    <w:rsid w:val="001413E6"/>
    <w:rsid w:val="00144C6C"/>
    <w:rsid w:val="00154983"/>
    <w:rsid w:val="00167246"/>
    <w:rsid w:val="0017181A"/>
    <w:rsid w:val="001725DC"/>
    <w:rsid w:val="001742B8"/>
    <w:rsid w:val="0017794C"/>
    <w:rsid w:val="00183892"/>
    <w:rsid w:val="001A0E19"/>
    <w:rsid w:val="001A1E22"/>
    <w:rsid w:val="001A6D5D"/>
    <w:rsid w:val="001A6E3B"/>
    <w:rsid w:val="001B5498"/>
    <w:rsid w:val="001B6233"/>
    <w:rsid w:val="001B6F5F"/>
    <w:rsid w:val="001C0BF7"/>
    <w:rsid w:val="001C27B8"/>
    <w:rsid w:val="001C2A10"/>
    <w:rsid w:val="001C3818"/>
    <w:rsid w:val="001D1508"/>
    <w:rsid w:val="001D1B5C"/>
    <w:rsid w:val="001D3526"/>
    <w:rsid w:val="001D57B5"/>
    <w:rsid w:val="001E0CA6"/>
    <w:rsid w:val="001E2A17"/>
    <w:rsid w:val="001E40CF"/>
    <w:rsid w:val="001E5209"/>
    <w:rsid w:val="001E7EF8"/>
    <w:rsid w:val="001F5872"/>
    <w:rsid w:val="001F738F"/>
    <w:rsid w:val="002029B2"/>
    <w:rsid w:val="00202DAE"/>
    <w:rsid w:val="0020379E"/>
    <w:rsid w:val="00206797"/>
    <w:rsid w:val="00210A3C"/>
    <w:rsid w:val="00212AA5"/>
    <w:rsid w:val="00212D72"/>
    <w:rsid w:val="002130F9"/>
    <w:rsid w:val="0021449D"/>
    <w:rsid w:val="00215245"/>
    <w:rsid w:val="00221572"/>
    <w:rsid w:val="002234A2"/>
    <w:rsid w:val="00225429"/>
    <w:rsid w:val="00231AD9"/>
    <w:rsid w:val="00236E37"/>
    <w:rsid w:val="0023772D"/>
    <w:rsid w:val="0024126E"/>
    <w:rsid w:val="002511DA"/>
    <w:rsid w:val="002576FA"/>
    <w:rsid w:val="00262682"/>
    <w:rsid w:val="00270DC3"/>
    <w:rsid w:val="00274824"/>
    <w:rsid w:val="0027531D"/>
    <w:rsid w:val="0028375E"/>
    <w:rsid w:val="0028395D"/>
    <w:rsid w:val="0028414C"/>
    <w:rsid w:val="002873D9"/>
    <w:rsid w:val="00293EA1"/>
    <w:rsid w:val="00294740"/>
    <w:rsid w:val="002A2B38"/>
    <w:rsid w:val="002A5C83"/>
    <w:rsid w:val="002A5CD3"/>
    <w:rsid w:val="002A679C"/>
    <w:rsid w:val="002C00C5"/>
    <w:rsid w:val="002C03B5"/>
    <w:rsid w:val="002C0847"/>
    <w:rsid w:val="002C1A69"/>
    <w:rsid w:val="002C644B"/>
    <w:rsid w:val="002C69EE"/>
    <w:rsid w:val="002D0D1F"/>
    <w:rsid w:val="002E7A9F"/>
    <w:rsid w:val="002F25C6"/>
    <w:rsid w:val="002F3D9A"/>
    <w:rsid w:val="002F4BB7"/>
    <w:rsid w:val="0031507F"/>
    <w:rsid w:val="003233F9"/>
    <w:rsid w:val="003260C2"/>
    <w:rsid w:val="00337BAF"/>
    <w:rsid w:val="003414AB"/>
    <w:rsid w:val="00353C6A"/>
    <w:rsid w:val="003609D6"/>
    <w:rsid w:val="00361F0D"/>
    <w:rsid w:val="00362FE1"/>
    <w:rsid w:val="0036434D"/>
    <w:rsid w:val="00365681"/>
    <w:rsid w:val="00365EBE"/>
    <w:rsid w:val="003677E2"/>
    <w:rsid w:val="0037346B"/>
    <w:rsid w:val="003742D2"/>
    <w:rsid w:val="00377177"/>
    <w:rsid w:val="00377CEE"/>
    <w:rsid w:val="00380514"/>
    <w:rsid w:val="00387B9F"/>
    <w:rsid w:val="0039091E"/>
    <w:rsid w:val="00391146"/>
    <w:rsid w:val="003944B9"/>
    <w:rsid w:val="0039571B"/>
    <w:rsid w:val="00395E53"/>
    <w:rsid w:val="00397231"/>
    <w:rsid w:val="003A0669"/>
    <w:rsid w:val="003A1922"/>
    <w:rsid w:val="003A54E4"/>
    <w:rsid w:val="003A649C"/>
    <w:rsid w:val="003B207B"/>
    <w:rsid w:val="003C6C06"/>
    <w:rsid w:val="003D2DA2"/>
    <w:rsid w:val="003D3B55"/>
    <w:rsid w:val="003D6C6E"/>
    <w:rsid w:val="003E1143"/>
    <w:rsid w:val="003F2462"/>
    <w:rsid w:val="003F3F6A"/>
    <w:rsid w:val="003F6506"/>
    <w:rsid w:val="00401C29"/>
    <w:rsid w:val="004146B2"/>
    <w:rsid w:val="00425B81"/>
    <w:rsid w:val="004461E2"/>
    <w:rsid w:val="00447068"/>
    <w:rsid w:val="00453E5F"/>
    <w:rsid w:val="00462159"/>
    <w:rsid w:val="00462C7F"/>
    <w:rsid w:val="0046438E"/>
    <w:rsid w:val="00466C9D"/>
    <w:rsid w:val="00496AAF"/>
    <w:rsid w:val="004B1605"/>
    <w:rsid w:val="004C7805"/>
    <w:rsid w:val="004D3A59"/>
    <w:rsid w:val="004E1DEC"/>
    <w:rsid w:val="004F573B"/>
    <w:rsid w:val="004F59CD"/>
    <w:rsid w:val="004F69F0"/>
    <w:rsid w:val="00505ADA"/>
    <w:rsid w:val="0052223E"/>
    <w:rsid w:val="0052406D"/>
    <w:rsid w:val="00526FBD"/>
    <w:rsid w:val="0053530D"/>
    <w:rsid w:val="00542281"/>
    <w:rsid w:val="00545C0C"/>
    <w:rsid w:val="0055020B"/>
    <w:rsid w:val="00565A80"/>
    <w:rsid w:val="0057024F"/>
    <w:rsid w:val="0057177B"/>
    <w:rsid w:val="00576C5B"/>
    <w:rsid w:val="005801A7"/>
    <w:rsid w:val="00580877"/>
    <w:rsid w:val="00580E92"/>
    <w:rsid w:val="005843C4"/>
    <w:rsid w:val="005902BA"/>
    <w:rsid w:val="005A4BDA"/>
    <w:rsid w:val="005A68B6"/>
    <w:rsid w:val="005C0989"/>
    <w:rsid w:val="005C167A"/>
    <w:rsid w:val="005C67D0"/>
    <w:rsid w:val="005D0A3B"/>
    <w:rsid w:val="005D1E86"/>
    <w:rsid w:val="005E3689"/>
    <w:rsid w:val="005F5216"/>
    <w:rsid w:val="0060020D"/>
    <w:rsid w:val="00603A1B"/>
    <w:rsid w:val="00606649"/>
    <w:rsid w:val="00614E57"/>
    <w:rsid w:val="006152DC"/>
    <w:rsid w:val="00617BAA"/>
    <w:rsid w:val="0062416D"/>
    <w:rsid w:val="006250AF"/>
    <w:rsid w:val="006324B9"/>
    <w:rsid w:val="00633756"/>
    <w:rsid w:val="00636738"/>
    <w:rsid w:val="00637476"/>
    <w:rsid w:val="006476EA"/>
    <w:rsid w:val="00652954"/>
    <w:rsid w:val="006621CF"/>
    <w:rsid w:val="00667C52"/>
    <w:rsid w:val="0068341C"/>
    <w:rsid w:val="006A2B79"/>
    <w:rsid w:val="006A3CC4"/>
    <w:rsid w:val="006A6F63"/>
    <w:rsid w:val="006B5EBD"/>
    <w:rsid w:val="006B677A"/>
    <w:rsid w:val="006C520C"/>
    <w:rsid w:val="006D54FE"/>
    <w:rsid w:val="006D5B9F"/>
    <w:rsid w:val="006D60AB"/>
    <w:rsid w:val="006E059F"/>
    <w:rsid w:val="006E3ACC"/>
    <w:rsid w:val="006E4268"/>
    <w:rsid w:val="006E58D9"/>
    <w:rsid w:val="006E7EEA"/>
    <w:rsid w:val="006F1F5C"/>
    <w:rsid w:val="006F3689"/>
    <w:rsid w:val="00701F5F"/>
    <w:rsid w:val="00703F7F"/>
    <w:rsid w:val="00704776"/>
    <w:rsid w:val="00715AAB"/>
    <w:rsid w:val="00725A6C"/>
    <w:rsid w:val="00733D9A"/>
    <w:rsid w:val="00736607"/>
    <w:rsid w:val="00744F41"/>
    <w:rsid w:val="0075130A"/>
    <w:rsid w:val="00756C92"/>
    <w:rsid w:val="007910E1"/>
    <w:rsid w:val="007922BE"/>
    <w:rsid w:val="00792C1B"/>
    <w:rsid w:val="00793F51"/>
    <w:rsid w:val="00796B6C"/>
    <w:rsid w:val="007A1BD8"/>
    <w:rsid w:val="007B2323"/>
    <w:rsid w:val="007B79D7"/>
    <w:rsid w:val="007C18BE"/>
    <w:rsid w:val="007D009B"/>
    <w:rsid w:val="007D0BE5"/>
    <w:rsid w:val="007D1C9C"/>
    <w:rsid w:val="007D4432"/>
    <w:rsid w:val="007D49DE"/>
    <w:rsid w:val="007E30E3"/>
    <w:rsid w:val="007F2DBD"/>
    <w:rsid w:val="007F3DCD"/>
    <w:rsid w:val="008120EE"/>
    <w:rsid w:val="00813402"/>
    <w:rsid w:val="0081670A"/>
    <w:rsid w:val="008308E0"/>
    <w:rsid w:val="00834ED9"/>
    <w:rsid w:val="00837295"/>
    <w:rsid w:val="00851BF3"/>
    <w:rsid w:val="00870F99"/>
    <w:rsid w:val="008920AA"/>
    <w:rsid w:val="00892247"/>
    <w:rsid w:val="008A2FE3"/>
    <w:rsid w:val="008A4C7D"/>
    <w:rsid w:val="008B4495"/>
    <w:rsid w:val="008C49A3"/>
    <w:rsid w:val="008C4A4F"/>
    <w:rsid w:val="008D0AA6"/>
    <w:rsid w:val="008D3FFA"/>
    <w:rsid w:val="008F351C"/>
    <w:rsid w:val="008F5D47"/>
    <w:rsid w:val="00901C7B"/>
    <w:rsid w:val="00901FCA"/>
    <w:rsid w:val="0090659C"/>
    <w:rsid w:val="00912C05"/>
    <w:rsid w:val="00915385"/>
    <w:rsid w:val="00922A24"/>
    <w:rsid w:val="00924DE5"/>
    <w:rsid w:val="00936DA7"/>
    <w:rsid w:val="00941E55"/>
    <w:rsid w:val="009457F3"/>
    <w:rsid w:val="0095413E"/>
    <w:rsid w:val="00962F6D"/>
    <w:rsid w:val="009710CD"/>
    <w:rsid w:val="0097218A"/>
    <w:rsid w:val="00977430"/>
    <w:rsid w:val="00990AD8"/>
    <w:rsid w:val="00992864"/>
    <w:rsid w:val="009A0D28"/>
    <w:rsid w:val="009A1C12"/>
    <w:rsid w:val="009A5407"/>
    <w:rsid w:val="009B3A04"/>
    <w:rsid w:val="009B6F57"/>
    <w:rsid w:val="009C3661"/>
    <w:rsid w:val="009C4F4D"/>
    <w:rsid w:val="009D3F9D"/>
    <w:rsid w:val="009D4E71"/>
    <w:rsid w:val="009E3070"/>
    <w:rsid w:val="009F22CA"/>
    <w:rsid w:val="009F420F"/>
    <w:rsid w:val="00A002A5"/>
    <w:rsid w:val="00A05E69"/>
    <w:rsid w:val="00A12BC3"/>
    <w:rsid w:val="00A165F9"/>
    <w:rsid w:val="00A21231"/>
    <w:rsid w:val="00A215E1"/>
    <w:rsid w:val="00A31C5D"/>
    <w:rsid w:val="00A356EC"/>
    <w:rsid w:val="00A415BB"/>
    <w:rsid w:val="00A50B7B"/>
    <w:rsid w:val="00A54899"/>
    <w:rsid w:val="00A57CE3"/>
    <w:rsid w:val="00A63DBD"/>
    <w:rsid w:val="00A7386F"/>
    <w:rsid w:val="00A8620D"/>
    <w:rsid w:val="00AA0C7E"/>
    <w:rsid w:val="00AA0FF3"/>
    <w:rsid w:val="00AA7F8B"/>
    <w:rsid w:val="00AB230C"/>
    <w:rsid w:val="00AB4F02"/>
    <w:rsid w:val="00AB578B"/>
    <w:rsid w:val="00AC2EDA"/>
    <w:rsid w:val="00AC450B"/>
    <w:rsid w:val="00AC79A4"/>
    <w:rsid w:val="00AD10FE"/>
    <w:rsid w:val="00AE3D3A"/>
    <w:rsid w:val="00AF4E07"/>
    <w:rsid w:val="00AF5BD4"/>
    <w:rsid w:val="00B002D9"/>
    <w:rsid w:val="00B23DAB"/>
    <w:rsid w:val="00B251BF"/>
    <w:rsid w:val="00B30ADE"/>
    <w:rsid w:val="00B33662"/>
    <w:rsid w:val="00B361F5"/>
    <w:rsid w:val="00B37AF9"/>
    <w:rsid w:val="00B40B5B"/>
    <w:rsid w:val="00B6075E"/>
    <w:rsid w:val="00B627DE"/>
    <w:rsid w:val="00B65491"/>
    <w:rsid w:val="00B668C5"/>
    <w:rsid w:val="00B736B5"/>
    <w:rsid w:val="00B74E4D"/>
    <w:rsid w:val="00B76C65"/>
    <w:rsid w:val="00B82C5D"/>
    <w:rsid w:val="00B8426B"/>
    <w:rsid w:val="00B920C3"/>
    <w:rsid w:val="00B974FC"/>
    <w:rsid w:val="00BA1818"/>
    <w:rsid w:val="00BA1D2E"/>
    <w:rsid w:val="00BA2DAB"/>
    <w:rsid w:val="00BA46D9"/>
    <w:rsid w:val="00BA587C"/>
    <w:rsid w:val="00BA6007"/>
    <w:rsid w:val="00BB096B"/>
    <w:rsid w:val="00BB7213"/>
    <w:rsid w:val="00BB7907"/>
    <w:rsid w:val="00BC0601"/>
    <w:rsid w:val="00BC3ABE"/>
    <w:rsid w:val="00BC435F"/>
    <w:rsid w:val="00BC56EC"/>
    <w:rsid w:val="00BC6711"/>
    <w:rsid w:val="00BD47AC"/>
    <w:rsid w:val="00BD6EDF"/>
    <w:rsid w:val="00BD79ED"/>
    <w:rsid w:val="00BE2611"/>
    <w:rsid w:val="00C00F6E"/>
    <w:rsid w:val="00C106AD"/>
    <w:rsid w:val="00C1427D"/>
    <w:rsid w:val="00C16D3E"/>
    <w:rsid w:val="00C20C48"/>
    <w:rsid w:val="00C258BE"/>
    <w:rsid w:val="00C26396"/>
    <w:rsid w:val="00C3037B"/>
    <w:rsid w:val="00C30F96"/>
    <w:rsid w:val="00C34813"/>
    <w:rsid w:val="00C3528A"/>
    <w:rsid w:val="00C438D1"/>
    <w:rsid w:val="00C54578"/>
    <w:rsid w:val="00C54B9B"/>
    <w:rsid w:val="00C61B88"/>
    <w:rsid w:val="00C64C08"/>
    <w:rsid w:val="00C650CB"/>
    <w:rsid w:val="00C657C6"/>
    <w:rsid w:val="00C65B40"/>
    <w:rsid w:val="00C7128D"/>
    <w:rsid w:val="00C71904"/>
    <w:rsid w:val="00C74348"/>
    <w:rsid w:val="00C74831"/>
    <w:rsid w:val="00C80539"/>
    <w:rsid w:val="00C81A2D"/>
    <w:rsid w:val="00C827A1"/>
    <w:rsid w:val="00C84342"/>
    <w:rsid w:val="00C97A41"/>
    <w:rsid w:val="00CA2480"/>
    <w:rsid w:val="00CB19ED"/>
    <w:rsid w:val="00CB1DD2"/>
    <w:rsid w:val="00CC40BD"/>
    <w:rsid w:val="00CC62AD"/>
    <w:rsid w:val="00CC70AF"/>
    <w:rsid w:val="00CE7484"/>
    <w:rsid w:val="00CF22FF"/>
    <w:rsid w:val="00CF255C"/>
    <w:rsid w:val="00CF268E"/>
    <w:rsid w:val="00D02458"/>
    <w:rsid w:val="00D05393"/>
    <w:rsid w:val="00D11538"/>
    <w:rsid w:val="00D21F07"/>
    <w:rsid w:val="00D235D6"/>
    <w:rsid w:val="00D23A3C"/>
    <w:rsid w:val="00D2571B"/>
    <w:rsid w:val="00D26812"/>
    <w:rsid w:val="00D314AA"/>
    <w:rsid w:val="00D34033"/>
    <w:rsid w:val="00D43549"/>
    <w:rsid w:val="00D47986"/>
    <w:rsid w:val="00D52F86"/>
    <w:rsid w:val="00D57451"/>
    <w:rsid w:val="00D6022B"/>
    <w:rsid w:val="00D6511B"/>
    <w:rsid w:val="00D6628D"/>
    <w:rsid w:val="00D714E2"/>
    <w:rsid w:val="00D73DE5"/>
    <w:rsid w:val="00D81D45"/>
    <w:rsid w:val="00D83768"/>
    <w:rsid w:val="00D855E8"/>
    <w:rsid w:val="00D86317"/>
    <w:rsid w:val="00D87174"/>
    <w:rsid w:val="00D97F21"/>
    <w:rsid w:val="00DA383E"/>
    <w:rsid w:val="00DA6236"/>
    <w:rsid w:val="00DB0157"/>
    <w:rsid w:val="00DB0FB6"/>
    <w:rsid w:val="00DB1443"/>
    <w:rsid w:val="00DB324C"/>
    <w:rsid w:val="00DB3976"/>
    <w:rsid w:val="00DC0B30"/>
    <w:rsid w:val="00DC5F79"/>
    <w:rsid w:val="00DC79FD"/>
    <w:rsid w:val="00DD0243"/>
    <w:rsid w:val="00DD0E2D"/>
    <w:rsid w:val="00DD6AA0"/>
    <w:rsid w:val="00DE2E57"/>
    <w:rsid w:val="00DE314B"/>
    <w:rsid w:val="00DF0D09"/>
    <w:rsid w:val="00DF4905"/>
    <w:rsid w:val="00DF64C9"/>
    <w:rsid w:val="00DF70E0"/>
    <w:rsid w:val="00DF7812"/>
    <w:rsid w:val="00E05A15"/>
    <w:rsid w:val="00E074D5"/>
    <w:rsid w:val="00E16C62"/>
    <w:rsid w:val="00E306A0"/>
    <w:rsid w:val="00E30875"/>
    <w:rsid w:val="00E43B98"/>
    <w:rsid w:val="00E66F8D"/>
    <w:rsid w:val="00E67F26"/>
    <w:rsid w:val="00E75258"/>
    <w:rsid w:val="00E833C3"/>
    <w:rsid w:val="00E85637"/>
    <w:rsid w:val="00E86FE8"/>
    <w:rsid w:val="00E9060B"/>
    <w:rsid w:val="00E91CD0"/>
    <w:rsid w:val="00EA3ACA"/>
    <w:rsid w:val="00EB6352"/>
    <w:rsid w:val="00EC1EA4"/>
    <w:rsid w:val="00EC65F6"/>
    <w:rsid w:val="00ED52EE"/>
    <w:rsid w:val="00EE386C"/>
    <w:rsid w:val="00EE7577"/>
    <w:rsid w:val="00EF07A4"/>
    <w:rsid w:val="00F03B22"/>
    <w:rsid w:val="00F03E59"/>
    <w:rsid w:val="00F071C6"/>
    <w:rsid w:val="00F14E20"/>
    <w:rsid w:val="00F219BC"/>
    <w:rsid w:val="00F471FB"/>
    <w:rsid w:val="00F62A0D"/>
    <w:rsid w:val="00F730CF"/>
    <w:rsid w:val="00F73948"/>
    <w:rsid w:val="00F74981"/>
    <w:rsid w:val="00F82452"/>
    <w:rsid w:val="00F91C22"/>
    <w:rsid w:val="00F9758E"/>
    <w:rsid w:val="00FA1DF4"/>
    <w:rsid w:val="00FB26F3"/>
    <w:rsid w:val="00FB519B"/>
    <w:rsid w:val="00FB620D"/>
    <w:rsid w:val="00FD49A6"/>
    <w:rsid w:val="00FE5166"/>
    <w:rsid w:val="00FF1D3C"/>
    <w:rsid w:val="00FF47C9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FB060A"/>
  <w15:chartTrackingRefBased/>
  <w15:docId w15:val="{A48A6CA1-EB00-4CDA-ABD8-F41A8D59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52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E07"/>
  </w:style>
  <w:style w:type="paragraph" w:styleId="Footer">
    <w:name w:val="footer"/>
    <w:basedOn w:val="Normal"/>
    <w:link w:val="FooterChar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E07"/>
  </w:style>
  <w:style w:type="paragraph" w:styleId="ListParagraph">
    <w:name w:val="List Paragraph"/>
    <w:basedOn w:val="Normal"/>
    <w:uiPriority w:val="34"/>
    <w:qFormat/>
    <w:rsid w:val="000D2F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styleId="GridTable5Dark-Accent2">
    <w:name w:val="Grid Table 5 Dark Accent 2"/>
    <w:basedOn w:val="TableNormal"/>
    <w:uiPriority w:val="50"/>
    <w:rsid w:val="00A2123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3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89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82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9E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780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7805"/>
    <w:rPr>
      <w:rFonts w:ascii="Consolas" w:hAnsi="Consolas" w:cs="Calibri"/>
      <w:sz w:val="21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0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37B"/>
    <w:rPr>
      <w:rFonts w:ascii="Calibri" w:hAnsi="Calibri" w:cs="Calibr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37B"/>
    <w:rPr>
      <w:rFonts w:ascii="Calibri" w:hAnsi="Calibri" w:cs="Calibri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DC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Macro-Enabled_Worksheet.xlsm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5FC1E01BBB74282184DD98EFB5C3B" ma:contentTypeVersion="10" ma:contentTypeDescription="Create a new document." ma:contentTypeScope="" ma:versionID="b33254f61cb6a196b07cc6e07cedc6b4">
  <xsd:schema xmlns:xsd="http://www.w3.org/2001/XMLSchema" xmlns:xs="http://www.w3.org/2001/XMLSchema" xmlns:p="http://schemas.microsoft.com/office/2006/metadata/properties" xmlns:ns3="f58cdb2c-1432-4794-adbe-bbc3820ce875" xmlns:ns4="866401cd-a532-4ad7-8ff6-63362219b4aa" targetNamespace="http://schemas.microsoft.com/office/2006/metadata/properties" ma:root="true" ma:fieldsID="82660782d098b333203b9f824d0786ad" ns3:_="" ns4:_="">
    <xsd:import namespace="f58cdb2c-1432-4794-adbe-bbc3820ce875"/>
    <xsd:import namespace="866401cd-a532-4ad7-8ff6-63362219b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cdb2c-1432-4794-adbe-bbc3820ce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01cd-a532-4ad7-8ff6-63362219b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CCB1-E29D-4796-BC17-EE14C38FAFFF}">
  <ds:schemaRefs>
    <ds:schemaRef ds:uri="866401cd-a532-4ad7-8ff6-63362219b4aa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f58cdb2c-1432-4794-adbe-bbc3820ce87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8B1471-3158-4B76-9B9A-33B0EB80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cdb2c-1432-4794-adbe-bbc3820ce875"/>
    <ds:schemaRef ds:uri="866401cd-a532-4ad7-8ff6-63362219b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F9909-19EB-4512-812D-33598C4475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1AFA9-25CD-478C-8EDE-FC82448D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Taylor</dc:creator>
  <cp:keywords/>
  <dc:description/>
  <cp:lastModifiedBy>Jeremy Morgan</cp:lastModifiedBy>
  <cp:revision>30</cp:revision>
  <cp:lastPrinted>2019-05-07T09:35:00Z</cp:lastPrinted>
  <dcterms:created xsi:type="dcterms:W3CDTF">2019-07-30T08:23:00Z</dcterms:created>
  <dcterms:modified xsi:type="dcterms:W3CDTF">2019-07-30T10:08:00Z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0x0101005895FC1E01BBB74282184DD98EFB5C3B</vt:lpwstr>
  </property>
</Properties>
</file>